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2C249" w14:textId="77777777" w:rsidR="00F277FF" w:rsidRPr="00E8146C" w:rsidRDefault="00F277FF" w:rsidP="00E960A7">
      <w:pPr>
        <w:spacing w:before="1" w:after="0"/>
        <w:ind w:right="67"/>
        <w:jc w:val="both"/>
        <w:rPr>
          <w:rFonts w:ascii="Arial Narrow" w:hAnsi="Arial Narrow"/>
          <w:sz w:val="24"/>
          <w:szCs w:val="24"/>
        </w:rPr>
      </w:pPr>
      <w:r w:rsidRPr="00E8146C">
        <w:rPr>
          <w:rFonts w:ascii="Arial Narrow" w:hAnsi="Arial Narrow"/>
          <w:sz w:val="24"/>
          <w:szCs w:val="24"/>
        </w:rPr>
        <w:t>BÖLÜNEN ŞİRKET</w:t>
      </w:r>
    </w:p>
    <w:p w14:paraId="3F443214" w14:textId="77777777" w:rsidR="004E4195" w:rsidRDefault="004E4195" w:rsidP="004E4195">
      <w:pPr>
        <w:rPr>
          <w:rFonts w:ascii="Arial Narrow" w:hAnsi="Arial Narrow"/>
          <w:sz w:val="24"/>
          <w:szCs w:val="24"/>
        </w:rPr>
      </w:pPr>
      <w:r>
        <w:rPr>
          <w:rFonts w:ascii="Arial Narrow" w:hAnsi="Arial Narrow"/>
          <w:sz w:val="24"/>
          <w:szCs w:val="24"/>
        </w:rPr>
        <w:t xml:space="preserve">Yönetim Kurulu/Müdürler Kurulu Karar </w:t>
      </w:r>
    </w:p>
    <w:p w14:paraId="3641EEA6" w14:textId="77777777" w:rsidR="004E4195" w:rsidRDefault="004E4195" w:rsidP="004E4195">
      <w:pPr>
        <w:rPr>
          <w:rFonts w:ascii="Arial Narrow" w:hAnsi="Arial Narrow"/>
          <w:sz w:val="24"/>
          <w:szCs w:val="24"/>
        </w:rPr>
      </w:pPr>
    </w:p>
    <w:p w14:paraId="1A6D37CA" w14:textId="77777777" w:rsidR="004E4195" w:rsidRDefault="004E4195" w:rsidP="004E4195">
      <w:pPr>
        <w:rPr>
          <w:rFonts w:ascii="Arial Narrow" w:hAnsi="Arial Narrow"/>
          <w:sz w:val="24"/>
          <w:szCs w:val="24"/>
        </w:rPr>
      </w:pPr>
      <w:r>
        <w:rPr>
          <w:rFonts w:ascii="Arial Narrow" w:hAnsi="Arial Narrow"/>
          <w:sz w:val="24"/>
          <w:szCs w:val="24"/>
        </w:rPr>
        <w:t>Şirket Yönetim Kurulu/Müdürler Kurulumuz toplanarak aşağıdaki kararları almışlardır.</w:t>
      </w:r>
    </w:p>
    <w:p w14:paraId="6B01FFEB" w14:textId="77777777" w:rsidR="004E4195" w:rsidRDefault="004E4195" w:rsidP="004E4195">
      <w:pPr>
        <w:rPr>
          <w:rStyle w:val="cuprum161f3952lineheight"/>
        </w:rPr>
      </w:pPr>
      <w:r>
        <w:rPr>
          <w:rFonts w:ascii="Arial Narrow" w:hAnsi="Arial Narrow"/>
          <w:sz w:val="24"/>
          <w:szCs w:val="24"/>
        </w:rPr>
        <w:t xml:space="preserve">………sicil Müdürlüğünde…….sicil numarasıyla kayıtlı bulunan ……………………………………….Şirketi’ne  Bilançomuzda </w:t>
      </w:r>
      <w:r>
        <w:rPr>
          <w:rStyle w:val="cuprum161f3952lineheight"/>
        </w:rPr>
        <w:t xml:space="preserve"> yer alan………………(bölünme amacı yazılacak) (gayrimenkuller ve iştirak hisseleri ile üretim tesisleri, hizmet birimleri ve bunlara bağlı her türlü hak ve malların kayıtlı değerleri üzerinden mevcut veya yeni kurulacak bir veya daha fazla sermaye şirketine veya kooperatife, karşılığında devreden şirketin veya kooperatifin ortaklarına veya şirketin veya kooperatifin kendisine devralan sermaye şirketinin veya kooperatifin sermayesini temsil eden iştirak hisselerinin verilmesi şeklinden hangisi olduğu belirtilecek) amacıyla TTK </w:t>
      </w:r>
      <w:proofErr w:type="spellStart"/>
      <w:r>
        <w:rPr>
          <w:rStyle w:val="cuprum161f3952lineheight"/>
        </w:rPr>
        <w:t>nun</w:t>
      </w:r>
      <w:proofErr w:type="spellEnd"/>
      <w:r>
        <w:rPr>
          <w:rStyle w:val="cuprum161f3952lineheight"/>
        </w:rPr>
        <w:t xml:space="preserve"> </w:t>
      </w:r>
      <w:r w:rsidR="0022225F">
        <w:rPr>
          <w:rStyle w:val="cuprum161f3952lineheight"/>
        </w:rPr>
        <w:t xml:space="preserve">159/b ve diğer ilgili </w:t>
      </w:r>
      <w:r>
        <w:rPr>
          <w:rStyle w:val="cuprum161f3952lineheight"/>
        </w:rPr>
        <w:t>maddeleri</w:t>
      </w:r>
      <w:r w:rsidR="0022225F">
        <w:rPr>
          <w:rStyle w:val="cuprum161f3952lineheight"/>
        </w:rPr>
        <w:t xml:space="preserve"> gereği</w:t>
      </w:r>
      <w:r>
        <w:rPr>
          <w:rStyle w:val="cuprum161f3952lineheight"/>
        </w:rPr>
        <w:t xml:space="preserve"> kısmi bölünme yoluyla Devrolunmasına;</w:t>
      </w:r>
    </w:p>
    <w:p w14:paraId="46C3DBC6" w14:textId="77777777" w:rsidR="004E4195" w:rsidRDefault="004E4195" w:rsidP="004E4195">
      <w:pPr>
        <w:rPr>
          <w:rStyle w:val="cuprum161f3952lineheight"/>
        </w:rPr>
      </w:pPr>
      <w:r>
        <w:rPr>
          <w:rStyle w:val="cuprum161f3952lineheight"/>
        </w:rPr>
        <w:t>1-Şirketimize aktarılacak varlıklara karşılık ilgili şirket ortaklarına hisseleri oranında pay verilmesine,</w:t>
      </w:r>
    </w:p>
    <w:p w14:paraId="62D30914" w14:textId="77777777" w:rsidR="0097496B" w:rsidRDefault="004E4195" w:rsidP="004E4195">
      <w:pPr>
        <w:rPr>
          <w:rStyle w:val="cuprum161f3952lineheight"/>
        </w:rPr>
      </w:pPr>
      <w:r>
        <w:rPr>
          <w:rStyle w:val="cuprum161f3952lineheight"/>
        </w:rPr>
        <w:t>2- genel kurul kararından iki ay önce, ortakların inceleme yapma haklarına işaret eden ilanın yapılmasına,</w:t>
      </w:r>
    </w:p>
    <w:p w14:paraId="55102F6A" w14:textId="77777777" w:rsidR="004E4195" w:rsidRPr="0097496B" w:rsidRDefault="0097496B" w:rsidP="004E4195">
      <w:pPr>
        <w:rPr>
          <w:rStyle w:val="cuprum161f3952lineheight"/>
          <w:color w:val="FF0000"/>
        </w:rPr>
      </w:pPr>
      <w:proofErr w:type="gramStart"/>
      <w:r w:rsidRPr="0097496B">
        <w:rPr>
          <w:rStyle w:val="cuprum161f3952lineheight"/>
          <w:color w:val="FF0000"/>
        </w:rPr>
        <w:t>( 4.11.2012</w:t>
      </w:r>
      <w:proofErr w:type="gramEnd"/>
      <w:r w:rsidRPr="0097496B">
        <w:rPr>
          <w:rStyle w:val="cuprum161f3952lineheight"/>
          <w:color w:val="FF0000"/>
        </w:rPr>
        <w:t xml:space="preserve"> tarih ve 28457 sayılı </w:t>
      </w:r>
      <w:proofErr w:type="gramStart"/>
      <w:r w:rsidRPr="0097496B">
        <w:rPr>
          <w:rStyle w:val="cuprum161f3952lineheight"/>
          <w:color w:val="FF0000"/>
        </w:rPr>
        <w:t>Resmi</w:t>
      </w:r>
      <w:proofErr w:type="gramEnd"/>
      <w:r w:rsidRPr="0097496B">
        <w:rPr>
          <w:rStyle w:val="cuprum161f3952lineheight"/>
          <w:color w:val="FF0000"/>
        </w:rPr>
        <w:t xml:space="preserve"> </w:t>
      </w:r>
      <w:proofErr w:type="spellStart"/>
      <w:r w:rsidRPr="0097496B">
        <w:rPr>
          <w:rStyle w:val="cuprum161f3952lineheight"/>
          <w:color w:val="FF0000"/>
        </w:rPr>
        <w:t>Gazete'de</w:t>
      </w:r>
      <w:proofErr w:type="spellEnd"/>
      <w:r w:rsidRPr="0097496B">
        <w:rPr>
          <w:rStyle w:val="cuprum161f3952lineheight"/>
          <w:color w:val="FF0000"/>
        </w:rPr>
        <w:t xml:space="preserve"> yayımlanan “Küçük ve Orta Büyüklükteki İşletmelerin Tanımı, Nitelikleri ve Sınıflandırılması Hakkında Yönetmelikte Değişiklik Yapılmasına Dair Yönetmelik” hükümlerine göre Küçük ve Orta Büyüklükteki İşletme ölçütünü karşıladığı SMMM veya YMM raporu ile tespit edilen şirketler, tüm ortakların onaylaması halinde, söz konusu raporu ve müşavirin faaliyet belgesini ibraz koşulu ile inceleme hakkının kullanılmasından vazgeçebilir.)</w:t>
      </w:r>
    </w:p>
    <w:p w14:paraId="68F7C59B" w14:textId="77777777" w:rsidR="0097496B" w:rsidRDefault="004E4195" w:rsidP="0097496B">
      <w:pPr>
        <w:pStyle w:val="NormalWeb"/>
      </w:pPr>
      <w:r>
        <w:rPr>
          <w:rStyle w:val="cuprum161f3952lineheight"/>
        </w:rPr>
        <w:t>3-Şirket alacaklılarına çağrı ilanının yapılmasına,</w:t>
      </w:r>
      <w:r w:rsidR="0097496B" w:rsidRPr="0097496B">
        <w:t xml:space="preserve"> </w:t>
      </w:r>
    </w:p>
    <w:p w14:paraId="0464ABD2" w14:textId="77777777" w:rsidR="0097496B" w:rsidRPr="0097496B" w:rsidRDefault="0097496B" w:rsidP="0097496B">
      <w:pPr>
        <w:pStyle w:val="NormalWeb"/>
        <w:rPr>
          <w:color w:val="FF0000"/>
        </w:rPr>
      </w:pPr>
      <w:r w:rsidRPr="0097496B">
        <w:rPr>
          <w:color w:val="FF0000"/>
        </w:rPr>
        <w:t xml:space="preserve">(Bölünmeye katılan şirketler, öngörülen ilanların yayımı tarihinden itibaren üç ay içinde, istemde bulunan alacaklıların alacaklarını teminat altına almak </w:t>
      </w:r>
      <w:proofErr w:type="spellStart"/>
      <w:proofErr w:type="gramStart"/>
      <w:r w:rsidRPr="0097496B">
        <w:rPr>
          <w:color w:val="FF0000"/>
        </w:rPr>
        <w:t>zorundadır.Öngörülen</w:t>
      </w:r>
      <w:proofErr w:type="spellEnd"/>
      <w:proofErr w:type="gramEnd"/>
      <w:r w:rsidRPr="0097496B">
        <w:rPr>
          <w:color w:val="FF0000"/>
        </w:rPr>
        <w:t xml:space="preserve"> teminat sağlanmadan bölünme planı veya bölünme sözleşmesi genel kurulun onayına sunulamaz.)</w:t>
      </w:r>
    </w:p>
    <w:p w14:paraId="252048F8" w14:textId="77777777" w:rsidR="004E4195" w:rsidRDefault="004E4195" w:rsidP="004E4195">
      <w:pPr>
        <w:rPr>
          <w:rStyle w:val="cuprum161f3952lineheight"/>
        </w:rPr>
      </w:pPr>
      <w:r>
        <w:rPr>
          <w:rStyle w:val="cuprum161f3952lineheight"/>
        </w:rPr>
        <w:t>4-Kısmi Bölünme sözleşmesi hazırlanmasına,</w:t>
      </w:r>
    </w:p>
    <w:p w14:paraId="629C15FA" w14:textId="77777777" w:rsidR="004E4195" w:rsidRDefault="004E4195" w:rsidP="004E4195">
      <w:pPr>
        <w:rPr>
          <w:rStyle w:val="cuprum161f3952lineheight"/>
        </w:rPr>
      </w:pPr>
      <w:r>
        <w:rPr>
          <w:rStyle w:val="cuprum161f3952lineheight"/>
        </w:rPr>
        <w:t>5-Sermaye azaltımı ve Kısmi Bölünme hususlarının görüşülmesi için Olağan/Olağanüstü Genel Kurul toplantısı yapılmasına oybirliği ile karar verildi.</w:t>
      </w:r>
    </w:p>
    <w:p w14:paraId="19040764" w14:textId="77777777" w:rsidR="004E4195" w:rsidRDefault="004E4195" w:rsidP="004E4195">
      <w:pPr>
        <w:rPr>
          <w:rStyle w:val="cuprum161f3952lineheight"/>
        </w:rPr>
      </w:pPr>
      <w:r>
        <w:rPr>
          <w:rStyle w:val="cuprum161f3952lineheight"/>
        </w:rPr>
        <w:t>Yönetim Kurulu/Müdürler Kurulu</w:t>
      </w:r>
    </w:p>
    <w:p w14:paraId="4A9C4C90" w14:textId="77777777" w:rsidR="004E4195" w:rsidRDefault="004E4195" w:rsidP="00E960A7">
      <w:pPr>
        <w:spacing w:before="1" w:after="0"/>
        <w:ind w:right="67"/>
        <w:jc w:val="both"/>
        <w:rPr>
          <w:rFonts w:ascii="Arial Narrow" w:hAnsi="Arial Narrow"/>
          <w:sz w:val="24"/>
          <w:szCs w:val="24"/>
        </w:rPr>
      </w:pPr>
    </w:p>
    <w:p w14:paraId="693203DB" w14:textId="77777777" w:rsidR="004E4195" w:rsidRDefault="004E4195" w:rsidP="00E960A7">
      <w:pPr>
        <w:spacing w:before="1" w:after="0"/>
        <w:ind w:right="67"/>
        <w:jc w:val="both"/>
        <w:rPr>
          <w:rFonts w:ascii="Arial Narrow" w:hAnsi="Arial Narrow"/>
          <w:sz w:val="24"/>
          <w:szCs w:val="24"/>
        </w:rPr>
      </w:pPr>
    </w:p>
    <w:p w14:paraId="3ECAD6B4" w14:textId="77777777" w:rsidR="00E960A7" w:rsidRPr="00E8146C" w:rsidRDefault="00E960A7" w:rsidP="00E960A7">
      <w:pPr>
        <w:spacing w:before="1" w:after="0"/>
        <w:ind w:right="67"/>
        <w:jc w:val="both"/>
        <w:rPr>
          <w:rFonts w:ascii="Arial Narrow" w:hAnsi="Arial Narrow"/>
          <w:sz w:val="24"/>
          <w:szCs w:val="24"/>
        </w:rPr>
      </w:pPr>
      <w:r w:rsidRPr="00E8146C">
        <w:rPr>
          <w:rFonts w:ascii="Arial Narrow" w:hAnsi="Arial Narrow"/>
          <w:sz w:val="24"/>
          <w:szCs w:val="24"/>
        </w:rPr>
        <w:t>Genel kurul kararı örneği:</w:t>
      </w:r>
    </w:p>
    <w:p w14:paraId="069B91AF" w14:textId="77777777" w:rsidR="009B3C8B" w:rsidRDefault="009B3C8B" w:rsidP="009B3C8B">
      <w:pPr>
        <w:pStyle w:val="NormalWeb"/>
        <w:rPr>
          <w:rFonts w:asciiTheme="minorHAnsi" w:hAnsiTheme="minorHAnsi"/>
          <w:b/>
          <w:color w:val="0070C0"/>
        </w:rPr>
      </w:pPr>
      <w:r>
        <w:rPr>
          <w:rFonts w:asciiTheme="minorHAnsi" w:hAnsiTheme="minorHAnsi"/>
          <w:b/>
          <w:color w:val="0070C0"/>
        </w:rPr>
        <w:t>(A</w:t>
      </w:r>
      <w:r w:rsidRPr="009B3C8B">
        <w:rPr>
          <w:rFonts w:asciiTheme="minorHAnsi" w:hAnsiTheme="minorHAnsi"/>
          <w:b/>
          <w:color w:val="0070C0"/>
        </w:rPr>
        <w:t xml:space="preserve">nonim Şirket </w:t>
      </w:r>
      <w:proofErr w:type="spellStart"/>
      <w:proofErr w:type="gramStart"/>
      <w:r w:rsidRPr="009B3C8B">
        <w:rPr>
          <w:rFonts w:asciiTheme="minorHAnsi" w:hAnsiTheme="minorHAnsi"/>
          <w:b/>
          <w:color w:val="0070C0"/>
        </w:rPr>
        <w:t>için:Bakanlık</w:t>
      </w:r>
      <w:proofErr w:type="spellEnd"/>
      <w:proofErr w:type="gramEnd"/>
      <w:r w:rsidRPr="009B3C8B">
        <w:rPr>
          <w:rFonts w:asciiTheme="minorHAnsi" w:hAnsiTheme="minorHAnsi"/>
          <w:b/>
          <w:color w:val="0070C0"/>
        </w:rPr>
        <w:t xml:space="preserve"> temsilcisi gözetiminde yapılacak olan Genel kurul toplantı tutanağına ait gündem maddeleri sırasıyla görüşüldükten sonra </w:t>
      </w:r>
      <w:proofErr w:type="spellStart"/>
      <w:proofErr w:type="gramStart"/>
      <w:r w:rsidRPr="009B3C8B">
        <w:rPr>
          <w:rFonts w:asciiTheme="minorHAnsi" w:hAnsiTheme="minorHAnsi"/>
          <w:b/>
          <w:color w:val="0070C0"/>
        </w:rPr>
        <w:t>BÖLÜNMEye</w:t>
      </w:r>
      <w:proofErr w:type="spellEnd"/>
      <w:r w:rsidRPr="009B3C8B">
        <w:rPr>
          <w:rFonts w:asciiTheme="minorHAnsi" w:hAnsiTheme="minorHAnsi"/>
          <w:b/>
          <w:color w:val="0070C0"/>
        </w:rPr>
        <w:t xml:space="preserve">  ilişkin</w:t>
      </w:r>
      <w:proofErr w:type="gramEnd"/>
      <w:r w:rsidRPr="009B3C8B">
        <w:rPr>
          <w:rFonts w:asciiTheme="minorHAnsi" w:hAnsiTheme="minorHAnsi"/>
          <w:b/>
          <w:color w:val="0070C0"/>
        </w:rPr>
        <w:t xml:space="preserve"> madde aşağıdaki şekilde karar altına alınır.)</w:t>
      </w:r>
    </w:p>
    <w:p w14:paraId="19309555" w14:textId="77777777" w:rsidR="00520ADA" w:rsidRPr="0072754D" w:rsidRDefault="00520ADA" w:rsidP="00520ADA">
      <w:pPr>
        <w:pStyle w:val="NormalWeb"/>
        <w:rPr>
          <w:rFonts w:asciiTheme="minorHAnsi" w:hAnsiTheme="minorHAnsi"/>
          <w:color w:val="00B0F0"/>
        </w:rPr>
      </w:pPr>
      <w:r w:rsidRPr="0072754D">
        <w:rPr>
          <w:rFonts w:ascii="Arial Narrow" w:hAnsi="Arial Narrow"/>
          <w:color w:val="00B0F0"/>
        </w:rPr>
        <w:lastRenderedPageBreak/>
        <w:t>Limited Şirket İçin:</w:t>
      </w:r>
      <w:r w:rsidRPr="0072754D">
        <w:rPr>
          <w:rFonts w:asciiTheme="minorHAnsi" w:hAnsiTheme="minorHAnsi"/>
          <w:b/>
          <w:color w:val="00B0F0"/>
        </w:rPr>
        <w:t xml:space="preserve"> Genel kurul toplantı tutanağına ait gündem maddeleri sırasıyla görüşüldükten sonra </w:t>
      </w:r>
      <w:proofErr w:type="spellStart"/>
      <w:proofErr w:type="gramStart"/>
      <w:r w:rsidRPr="0072754D">
        <w:rPr>
          <w:rFonts w:asciiTheme="minorHAnsi" w:hAnsiTheme="minorHAnsi"/>
          <w:b/>
          <w:color w:val="00B0F0"/>
        </w:rPr>
        <w:t>BÖLÜNMEye</w:t>
      </w:r>
      <w:proofErr w:type="spellEnd"/>
      <w:r w:rsidRPr="0072754D">
        <w:rPr>
          <w:rFonts w:asciiTheme="minorHAnsi" w:hAnsiTheme="minorHAnsi"/>
          <w:b/>
          <w:color w:val="00B0F0"/>
        </w:rPr>
        <w:t xml:space="preserve">  ilişkin</w:t>
      </w:r>
      <w:proofErr w:type="gramEnd"/>
      <w:r w:rsidRPr="0072754D">
        <w:rPr>
          <w:rFonts w:asciiTheme="minorHAnsi" w:hAnsiTheme="minorHAnsi"/>
          <w:b/>
          <w:color w:val="00B0F0"/>
        </w:rPr>
        <w:t xml:space="preserve"> madde aşağıdaki şekilde karar altına alınır.)</w:t>
      </w:r>
    </w:p>
    <w:p w14:paraId="77DD9E8A" w14:textId="77777777" w:rsidR="00520ADA" w:rsidRPr="00ED423A" w:rsidRDefault="00520ADA" w:rsidP="009B3C8B">
      <w:pPr>
        <w:pStyle w:val="NormalWeb"/>
        <w:rPr>
          <w:rFonts w:asciiTheme="minorHAnsi" w:hAnsiTheme="minorHAnsi"/>
        </w:rPr>
      </w:pPr>
    </w:p>
    <w:p w14:paraId="0C180AF9" w14:textId="77777777" w:rsidR="00E960A7" w:rsidRPr="00E8146C" w:rsidRDefault="00E960A7" w:rsidP="00E960A7">
      <w:pPr>
        <w:spacing w:before="1" w:after="0"/>
        <w:ind w:right="67"/>
        <w:jc w:val="both"/>
        <w:rPr>
          <w:rFonts w:ascii="Arial Narrow" w:hAnsi="Arial Narrow"/>
          <w:sz w:val="24"/>
          <w:szCs w:val="24"/>
        </w:rPr>
      </w:pPr>
    </w:p>
    <w:p w14:paraId="1169A93C" w14:textId="77777777" w:rsidR="004969BF" w:rsidRPr="00E8146C" w:rsidRDefault="00E960A7" w:rsidP="00E960A7">
      <w:pPr>
        <w:spacing w:before="1" w:after="0"/>
        <w:ind w:right="67"/>
        <w:jc w:val="both"/>
        <w:rPr>
          <w:rFonts w:ascii="Arial Narrow" w:hAnsi="Arial Narrow"/>
          <w:sz w:val="24"/>
          <w:szCs w:val="24"/>
        </w:rPr>
      </w:pPr>
      <w:r w:rsidRPr="00E8146C">
        <w:rPr>
          <w:rFonts w:ascii="Arial Narrow" w:hAnsi="Arial Narrow"/>
          <w:sz w:val="24"/>
          <w:szCs w:val="24"/>
        </w:rPr>
        <w:t xml:space="preserve">Şirketimizin TTK </w:t>
      </w:r>
      <w:proofErr w:type="spellStart"/>
      <w:r w:rsidRPr="00E8146C">
        <w:rPr>
          <w:rFonts w:ascii="Arial Narrow" w:hAnsi="Arial Narrow"/>
          <w:sz w:val="24"/>
          <w:szCs w:val="24"/>
        </w:rPr>
        <w:t>nun</w:t>
      </w:r>
      <w:proofErr w:type="spellEnd"/>
      <w:r w:rsidRPr="00E8146C">
        <w:rPr>
          <w:rFonts w:ascii="Arial Narrow" w:hAnsi="Arial Narrow"/>
          <w:sz w:val="24"/>
          <w:szCs w:val="24"/>
        </w:rPr>
        <w:t xml:space="preserve"> </w:t>
      </w:r>
      <w:r w:rsidR="004969BF" w:rsidRPr="00E8146C">
        <w:rPr>
          <w:rFonts w:ascii="Arial Narrow" w:hAnsi="Arial Narrow"/>
          <w:sz w:val="24"/>
          <w:szCs w:val="24"/>
        </w:rPr>
        <w:t xml:space="preserve">159/b </w:t>
      </w:r>
      <w:r w:rsidRPr="00E8146C">
        <w:rPr>
          <w:rFonts w:ascii="Arial Narrow" w:hAnsi="Arial Narrow"/>
          <w:sz w:val="24"/>
          <w:szCs w:val="24"/>
        </w:rPr>
        <w:t>ve diğer ilgili maddeleri uyarınca</w:t>
      </w:r>
      <w:r w:rsidR="004969BF" w:rsidRPr="00E8146C">
        <w:rPr>
          <w:rFonts w:ascii="Arial Narrow" w:hAnsi="Arial Narrow"/>
          <w:sz w:val="24"/>
          <w:szCs w:val="24"/>
        </w:rPr>
        <w:t xml:space="preserve"> şirketimize ait </w:t>
      </w:r>
      <w:proofErr w:type="gramStart"/>
      <w:r w:rsidR="004969BF" w:rsidRPr="00E8146C">
        <w:rPr>
          <w:rFonts w:ascii="Arial Narrow" w:hAnsi="Arial Narrow"/>
          <w:sz w:val="24"/>
          <w:szCs w:val="24"/>
        </w:rPr>
        <w:t>…….</w:t>
      </w:r>
      <w:proofErr w:type="gramEnd"/>
      <w:r w:rsidR="004969BF" w:rsidRPr="00E8146C">
        <w:rPr>
          <w:rFonts w:ascii="Arial Narrow" w:hAnsi="Arial Narrow"/>
          <w:sz w:val="24"/>
          <w:szCs w:val="24"/>
        </w:rPr>
        <w:t>. ……………………………………………………………………hususlarının bölünme suretiyle …………………………………………………………</w:t>
      </w:r>
      <w:proofErr w:type="gramStart"/>
      <w:r w:rsidR="004969BF" w:rsidRPr="00E8146C">
        <w:rPr>
          <w:rFonts w:ascii="Arial Narrow" w:hAnsi="Arial Narrow"/>
          <w:sz w:val="24"/>
          <w:szCs w:val="24"/>
        </w:rPr>
        <w:t>…….</w:t>
      </w:r>
      <w:proofErr w:type="gramEnd"/>
      <w:r w:rsidR="004969BF" w:rsidRPr="00E8146C">
        <w:rPr>
          <w:rFonts w:ascii="Arial Narrow" w:hAnsi="Arial Narrow"/>
          <w:sz w:val="24"/>
          <w:szCs w:val="24"/>
        </w:rPr>
        <w:t>şi</w:t>
      </w:r>
      <w:r w:rsidR="00D11190" w:rsidRPr="00E8146C">
        <w:rPr>
          <w:rFonts w:ascii="Arial Narrow" w:hAnsi="Arial Narrow"/>
          <w:sz w:val="24"/>
          <w:szCs w:val="24"/>
        </w:rPr>
        <w:t>rketine devredilmesi ile ilgili alınan……………</w:t>
      </w:r>
      <w:proofErr w:type="gramStart"/>
      <w:r w:rsidR="00D11190" w:rsidRPr="00E8146C">
        <w:rPr>
          <w:rFonts w:ascii="Arial Narrow" w:hAnsi="Arial Narrow"/>
          <w:sz w:val="24"/>
          <w:szCs w:val="24"/>
        </w:rPr>
        <w:t>…….</w:t>
      </w:r>
      <w:proofErr w:type="gramEnd"/>
      <w:r w:rsidR="00D11190" w:rsidRPr="00E8146C">
        <w:rPr>
          <w:rFonts w:ascii="Arial Narrow" w:hAnsi="Arial Narrow"/>
          <w:sz w:val="24"/>
          <w:szCs w:val="24"/>
        </w:rPr>
        <w:t xml:space="preserve">.tarihli karar </w:t>
      </w:r>
      <w:proofErr w:type="gramStart"/>
      <w:r w:rsidR="00D11190" w:rsidRPr="00E8146C">
        <w:rPr>
          <w:rFonts w:ascii="Arial Narrow" w:hAnsi="Arial Narrow"/>
          <w:sz w:val="24"/>
          <w:szCs w:val="24"/>
        </w:rPr>
        <w:t xml:space="preserve">doğrultusunda  </w:t>
      </w:r>
      <w:r w:rsidR="004969BF" w:rsidRPr="00E8146C">
        <w:rPr>
          <w:rFonts w:ascii="Arial Narrow" w:hAnsi="Arial Narrow"/>
          <w:sz w:val="24"/>
          <w:szCs w:val="24"/>
        </w:rPr>
        <w:t>ortaklara</w:t>
      </w:r>
      <w:proofErr w:type="gramEnd"/>
      <w:r w:rsidR="004969BF" w:rsidRPr="00E8146C">
        <w:rPr>
          <w:rFonts w:ascii="Arial Narrow" w:hAnsi="Arial Narrow"/>
          <w:sz w:val="24"/>
          <w:szCs w:val="24"/>
        </w:rPr>
        <w:t xml:space="preserve"> inceleme hakkı ve alacaklılara ilan duyurularının yapıldığı,</w:t>
      </w:r>
    </w:p>
    <w:p w14:paraId="1D8E0DCF" w14:textId="77777777" w:rsidR="00D11190" w:rsidRPr="00E8146C" w:rsidRDefault="00D11190" w:rsidP="00E960A7">
      <w:pPr>
        <w:spacing w:before="1" w:after="0"/>
        <w:ind w:right="67"/>
        <w:jc w:val="both"/>
        <w:rPr>
          <w:rFonts w:ascii="Arial Narrow" w:hAnsi="Arial Narrow"/>
          <w:sz w:val="24"/>
          <w:szCs w:val="24"/>
        </w:rPr>
      </w:pPr>
    </w:p>
    <w:p w14:paraId="6DB47BB6" w14:textId="77777777" w:rsidR="004969BF" w:rsidRPr="00E8146C" w:rsidRDefault="004969BF" w:rsidP="00E960A7">
      <w:pPr>
        <w:spacing w:before="1" w:after="0"/>
        <w:ind w:right="67"/>
        <w:jc w:val="both"/>
        <w:rPr>
          <w:rFonts w:ascii="Arial Narrow" w:hAnsi="Arial Narrow"/>
          <w:sz w:val="24"/>
          <w:szCs w:val="24"/>
        </w:rPr>
      </w:pPr>
      <w:r w:rsidRPr="00E8146C">
        <w:rPr>
          <w:rFonts w:ascii="Arial Narrow" w:hAnsi="Arial Narrow"/>
          <w:sz w:val="24"/>
          <w:szCs w:val="24"/>
        </w:rPr>
        <w:t>Bölünme işlemleri tamamlandığından;</w:t>
      </w:r>
    </w:p>
    <w:p w14:paraId="3FFAFA31" w14:textId="77777777" w:rsidR="004969BF" w:rsidRPr="00E8146C" w:rsidRDefault="004969BF" w:rsidP="00E960A7">
      <w:pPr>
        <w:spacing w:before="1" w:after="0"/>
        <w:ind w:right="67"/>
        <w:jc w:val="both"/>
        <w:rPr>
          <w:rFonts w:ascii="Arial Narrow" w:hAnsi="Arial Narrow"/>
          <w:sz w:val="24"/>
          <w:szCs w:val="24"/>
        </w:rPr>
      </w:pPr>
    </w:p>
    <w:p w14:paraId="1A5CF40F" w14:textId="77777777" w:rsidR="00D11190" w:rsidRPr="00E8146C" w:rsidRDefault="00D11190" w:rsidP="004969BF">
      <w:pPr>
        <w:rPr>
          <w:rFonts w:ascii="Arial Narrow" w:eastAsiaTheme="minorHAnsi" w:hAnsi="Arial Narrow" w:cstheme="minorBidi"/>
          <w:sz w:val="24"/>
          <w:szCs w:val="24"/>
          <w:lang w:eastAsia="en-US"/>
        </w:rPr>
      </w:pPr>
      <w:r w:rsidRPr="00E8146C">
        <w:rPr>
          <w:rFonts w:ascii="Arial Narrow" w:hAnsi="Arial Narrow"/>
          <w:sz w:val="24"/>
          <w:szCs w:val="24"/>
        </w:rPr>
        <w:t>-</w:t>
      </w:r>
      <w:r w:rsidR="00E960A7" w:rsidRPr="00E8146C">
        <w:rPr>
          <w:rFonts w:ascii="Arial Narrow" w:hAnsi="Arial Narrow"/>
          <w:sz w:val="24"/>
          <w:szCs w:val="24"/>
        </w:rPr>
        <w:t xml:space="preserve"> </w:t>
      </w:r>
      <w:r w:rsidR="004969BF" w:rsidRPr="00E8146C">
        <w:rPr>
          <w:rFonts w:ascii="Arial Narrow" w:eastAsiaTheme="minorHAnsi" w:hAnsi="Arial Narrow" w:cstheme="minorBidi"/>
          <w:sz w:val="24"/>
          <w:szCs w:val="24"/>
          <w:lang w:eastAsia="en-US"/>
        </w:rPr>
        <w:t xml:space="preserve">Bölünme </w:t>
      </w:r>
      <w:proofErr w:type="gramStart"/>
      <w:r w:rsidR="004969BF" w:rsidRPr="00E8146C">
        <w:rPr>
          <w:rFonts w:ascii="Arial Narrow" w:eastAsiaTheme="minorHAnsi" w:hAnsi="Arial Narrow" w:cstheme="minorBidi"/>
          <w:sz w:val="24"/>
          <w:szCs w:val="24"/>
          <w:lang w:eastAsia="en-US"/>
        </w:rPr>
        <w:t xml:space="preserve">sözleşmesi </w:t>
      </w:r>
      <w:r w:rsidRPr="00E8146C">
        <w:rPr>
          <w:rFonts w:ascii="Arial Narrow" w:eastAsiaTheme="minorHAnsi" w:hAnsi="Arial Narrow" w:cstheme="minorBidi"/>
          <w:sz w:val="24"/>
          <w:szCs w:val="24"/>
          <w:lang w:eastAsia="en-US"/>
        </w:rPr>
        <w:t xml:space="preserve"> ve</w:t>
      </w:r>
      <w:proofErr w:type="gramEnd"/>
      <w:r w:rsidRPr="00E8146C">
        <w:rPr>
          <w:rFonts w:ascii="Arial Narrow" w:eastAsiaTheme="minorHAnsi" w:hAnsi="Arial Narrow" w:cstheme="minorBidi"/>
          <w:sz w:val="24"/>
          <w:szCs w:val="24"/>
          <w:lang w:eastAsia="en-US"/>
        </w:rPr>
        <w:t xml:space="preserve"> </w:t>
      </w:r>
      <w:proofErr w:type="gramStart"/>
      <w:r w:rsidRPr="00E8146C">
        <w:rPr>
          <w:rFonts w:ascii="Arial Narrow" w:eastAsiaTheme="minorHAnsi" w:hAnsi="Arial Narrow" w:cstheme="minorBidi"/>
          <w:sz w:val="24"/>
          <w:szCs w:val="24"/>
          <w:lang w:eastAsia="en-US"/>
        </w:rPr>
        <w:t xml:space="preserve">bölünme </w:t>
      </w:r>
      <w:r w:rsidR="004969BF" w:rsidRPr="00E8146C">
        <w:rPr>
          <w:rFonts w:ascii="Arial Narrow" w:eastAsiaTheme="minorHAnsi" w:hAnsi="Arial Narrow" w:cstheme="minorBidi"/>
          <w:sz w:val="24"/>
          <w:szCs w:val="24"/>
          <w:lang w:eastAsia="en-US"/>
        </w:rPr>
        <w:t xml:space="preserve"> planının</w:t>
      </w:r>
      <w:proofErr w:type="gramEnd"/>
      <w:r w:rsidR="004969BF" w:rsidRPr="00E8146C">
        <w:rPr>
          <w:rFonts w:ascii="Arial Narrow" w:eastAsiaTheme="minorHAnsi" w:hAnsi="Arial Narrow" w:cstheme="minorBidi"/>
          <w:sz w:val="24"/>
          <w:szCs w:val="24"/>
          <w:lang w:eastAsia="en-US"/>
        </w:rPr>
        <w:t xml:space="preserve"> </w:t>
      </w:r>
      <w:r w:rsidRPr="00E8146C">
        <w:rPr>
          <w:rFonts w:ascii="Arial Narrow" w:eastAsiaTheme="minorHAnsi" w:hAnsi="Arial Narrow" w:cstheme="minorBidi"/>
          <w:sz w:val="24"/>
          <w:szCs w:val="24"/>
          <w:lang w:eastAsia="en-US"/>
        </w:rPr>
        <w:t xml:space="preserve">genel kurulun </w:t>
      </w:r>
      <w:r w:rsidR="004969BF" w:rsidRPr="00E8146C">
        <w:rPr>
          <w:rFonts w:ascii="Arial Narrow" w:eastAsiaTheme="minorHAnsi" w:hAnsi="Arial Narrow" w:cstheme="minorBidi"/>
          <w:sz w:val="24"/>
          <w:szCs w:val="24"/>
          <w:lang w:eastAsia="en-US"/>
        </w:rPr>
        <w:t>onayına</w:t>
      </w:r>
      <w:r w:rsidRPr="00E8146C">
        <w:rPr>
          <w:rFonts w:ascii="Arial Narrow" w:eastAsiaTheme="minorHAnsi" w:hAnsi="Arial Narrow" w:cstheme="minorBidi"/>
          <w:sz w:val="24"/>
          <w:szCs w:val="24"/>
          <w:lang w:eastAsia="en-US"/>
        </w:rPr>
        <w:t xml:space="preserve"> sunularak kabulüne,</w:t>
      </w:r>
    </w:p>
    <w:p w14:paraId="7B0B9725" w14:textId="77777777" w:rsidR="00D11190" w:rsidRPr="00E8146C" w:rsidRDefault="004969BF" w:rsidP="004969B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 xml:space="preserve"> </w:t>
      </w:r>
      <w:r w:rsidR="00D11190" w:rsidRPr="00E8146C">
        <w:rPr>
          <w:rFonts w:ascii="Arial Narrow" w:eastAsiaTheme="minorHAnsi" w:hAnsi="Arial Narrow" w:cstheme="minorBidi"/>
          <w:sz w:val="24"/>
          <w:szCs w:val="24"/>
          <w:lang w:eastAsia="en-US"/>
        </w:rPr>
        <w:t>-</w:t>
      </w:r>
      <w:r w:rsidRPr="00E8146C">
        <w:rPr>
          <w:rFonts w:ascii="Arial Narrow" w:eastAsiaTheme="minorHAnsi" w:hAnsi="Arial Narrow" w:cstheme="minorBidi"/>
          <w:sz w:val="24"/>
          <w:szCs w:val="24"/>
          <w:lang w:eastAsia="en-US"/>
        </w:rPr>
        <w:t>kısmi</w:t>
      </w:r>
      <w:r w:rsidR="00D11190" w:rsidRPr="00E8146C">
        <w:rPr>
          <w:rFonts w:ascii="Arial Narrow" w:eastAsiaTheme="minorHAnsi" w:hAnsi="Arial Narrow" w:cstheme="minorBidi"/>
          <w:sz w:val="24"/>
          <w:szCs w:val="24"/>
          <w:lang w:eastAsia="en-US"/>
        </w:rPr>
        <w:t xml:space="preserve"> olarak bölünme sonucu şirketimizin pay durumunun</w:t>
      </w:r>
    </w:p>
    <w:p w14:paraId="06B27363" w14:textId="77777777" w:rsidR="00D11190" w:rsidRPr="00E8146C" w:rsidRDefault="00D11190" w:rsidP="004969B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 xml:space="preserve">……………………………………………………….. </w:t>
      </w:r>
      <w:proofErr w:type="gramStart"/>
      <w:r w:rsidRPr="00E8146C">
        <w:rPr>
          <w:rFonts w:ascii="Arial Narrow" w:eastAsiaTheme="minorHAnsi" w:hAnsi="Arial Narrow" w:cstheme="minorBidi"/>
          <w:sz w:val="24"/>
          <w:szCs w:val="24"/>
          <w:lang w:eastAsia="en-US"/>
        </w:rPr>
        <w:t>olduğu</w:t>
      </w:r>
      <w:proofErr w:type="gramEnd"/>
      <w:r w:rsidRPr="00E8146C">
        <w:rPr>
          <w:rFonts w:ascii="Arial Narrow" w:eastAsiaTheme="minorHAnsi" w:hAnsi="Arial Narrow" w:cstheme="minorBidi"/>
          <w:sz w:val="24"/>
          <w:szCs w:val="24"/>
          <w:lang w:eastAsia="en-US"/>
        </w:rPr>
        <w:t>,</w:t>
      </w:r>
    </w:p>
    <w:p w14:paraId="070143B5" w14:textId="77777777" w:rsidR="00D11190" w:rsidRPr="00E8146C" w:rsidRDefault="00D11190" w:rsidP="004969B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Bölünmeye katılan………………………………</w:t>
      </w:r>
      <w:proofErr w:type="gramStart"/>
      <w:r w:rsidRPr="00E8146C">
        <w:rPr>
          <w:rFonts w:ascii="Arial Narrow" w:eastAsiaTheme="minorHAnsi" w:hAnsi="Arial Narrow" w:cstheme="minorBidi"/>
          <w:sz w:val="24"/>
          <w:szCs w:val="24"/>
          <w:lang w:eastAsia="en-US"/>
        </w:rPr>
        <w:t>…….</w:t>
      </w:r>
      <w:proofErr w:type="gramEnd"/>
      <w:r w:rsidRPr="00E8146C">
        <w:rPr>
          <w:rFonts w:ascii="Arial Narrow" w:eastAsiaTheme="minorHAnsi" w:hAnsi="Arial Narrow" w:cstheme="minorBidi"/>
          <w:sz w:val="24"/>
          <w:szCs w:val="24"/>
          <w:lang w:eastAsia="en-US"/>
        </w:rPr>
        <w:t>şirketinin pay durumunun</w:t>
      </w:r>
    </w:p>
    <w:p w14:paraId="568F26B5" w14:textId="77777777" w:rsidR="00D11190" w:rsidRPr="00E8146C" w:rsidRDefault="00D11190" w:rsidP="004969B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w:t>
      </w:r>
      <w:proofErr w:type="gramStart"/>
      <w:r w:rsidRPr="00E8146C">
        <w:rPr>
          <w:rFonts w:ascii="Arial Narrow" w:eastAsiaTheme="minorHAnsi" w:hAnsi="Arial Narrow" w:cstheme="minorBidi"/>
          <w:sz w:val="24"/>
          <w:szCs w:val="24"/>
          <w:lang w:eastAsia="en-US"/>
        </w:rPr>
        <w:t>…….</w:t>
      </w:r>
      <w:proofErr w:type="gramEnd"/>
      <w:r w:rsidRPr="00E8146C">
        <w:rPr>
          <w:rFonts w:ascii="Arial Narrow" w:eastAsiaTheme="minorHAnsi" w:hAnsi="Arial Narrow" w:cstheme="minorBidi"/>
          <w:sz w:val="24"/>
          <w:szCs w:val="24"/>
          <w:lang w:eastAsia="en-US"/>
        </w:rPr>
        <w:t>olduğu,</w:t>
      </w:r>
    </w:p>
    <w:p w14:paraId="4CCCD12F" w14:textId="77777777" w:rsidR="00F277FF" w:rsidRPr="00E8146C" w:rsidRDefault="00D11190" w:rsidP="00D11190">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w:t>
      </w:r>
      <w:r w:rsidRPr="00D11190">
        <w:rPr>
          <w:rFonts w:ascii="Arial Narrow" w:eastAsiaTheme="minorHAnsi" w:hAnsi="Arial Narrow" w:cstheme="minorBidi"/>
          <w:sz w:val="24"/>
          <w:szCs w:val="24"/>
          <w:lang w:eastAsia="en-US"/>
        </w:rPr>
        <w:t xml:space="preserve">Kısmen bölünen şirket </w:t>
      </w:r>
      <w:r w:rsidRPr="00E8146C">
        <w:rPr>
          <w:rFonts w:ascii="Arial Narrow" w:eastAsiaTheme="minorHAnsi" w:hAnsi="Arial Narrow" w:cstheme="minorBidi"/>
          <w:sz w:val="24"/>
          <w:szCs w:val="24"/>
          <w:lang w:eastAsia="en-US"/>
        </w:rPr>
        <w:t xml:space="preserve">olarak Yeminli Mali </w:t>
      </w:r>
      <w:r w:rsidR="00F277FF" w:rsidRPr="00E8146C">
        <w:rPr>
          <w:rFonts w:ascii="Arial Narrow" w:eastAsiaTheme="minorHAnsi" w:hAnsi="Arial Narrow" w:cstheme="minorBidi"/>
          <w:sz w:val="24"/>
          <w:szCs w:val="24"/>
          <w:lang w:eastAsia="en-US"/>
        </w:rPr>
        <w:t>M</w:t>
      </w:r>
      <w:r w:rsidRPr="00E8146C">
        <w:rPr>
          <w:rFonts w:ascii="Arial Narrow" w:eastAsiaTheme="minorHAnsi" w:hAnsi="Arial Narrow" w:cstheme="minorBidi"/>
          <w:sz w:val="24"/>
          <w:szCs w:val="24"/>
          <w:lang w:eastAsia="en-US"/>
        </w:rPr>
        <w:t>üşavir</w:t>
      </w:r>
      <w:r w:rsidR="00F277FF" w:rsidRPr="00E8146C">
        <w:rPr>
          <w:rFonts w:ascii="Arial Narrow" w:eastAsiaTheme="minorHAnsi" w:hAnsi="Arial Narrow" w:cstheme="minorBidi"/>
          <w:sz w:val="24"/>
          <w:szCs w:val="24"/>
          <w:lang w:eastAsia="en-US"/>
        </w:rPr>
        <w:t xml:space="preserve"> </w:t>
      </w:r>
      <w:r w:rsidRPr="00E8146C">
        <w:rPr>
          <w:rFonts w:ascii="Arial Narrow" w:eastAsiaTheme="minorHAnsi" w:hAnsi="Arial Narrow" w:cstheme="minorBidi"/>
          <w:sz w:val="24"/>
          <w:szCs w:val="24"/>
          <w:lang w:eastAsia="en-US"/>
        </w:rPr>
        <w:t>………………………………….</w:t>
      </w:r>
      <w:r w:rsidR="00F277FF" w:rsidRPr="00E8146C">
        <w:rPr>
          <w:rFonts w:ascii="Arial Narrow" w:eastAsiaTheme="minorHAnsi" w:hAnsi="Arial Narrow" w:cstheme="minorBidi"/>
          <w:sz w:val="24"/>
          <w:szCs w:val="24"/>
          <w:lang w:eastAsia="en-US"/>
        </w:rPr>
        <w:t xml:space="preserve"> </w:t>
      </w:r>
      <w:proofErr w:type="spellStart"/>
      <w:proofErr w:type="gramStart"/>
      <w:r w:rsidRPr="00E8146C">
        <w:rPr>
          <w:rFonts w:ascii="Arial Narrow" w:eastAsiaTheme="minorHAnsi" w:hAnsi="Arial Narrow" w:cstheme="minorBidi"/>
          <w:sz w:val="24"/>
          <w:szCs w:val="24"/>
          <w:lang w:eastAsia="en-US"/>
        </w:rPr>
        <w:t>nin</w:t>
      </w:r>
      <w:proofErr w:type="spellEnd"/>
      <w:proofErr w:type="gramEnd"/>
      <w:r w:rsidRPr="00E8146C">
        <w:rPr>
          <w:rFonts w:ascii="Arial Narrow" w:eastAsiaTheme="minorHAnsi" w:hAnsi="Arial Narrow" w:cstheme="minorBidi"/>
          <w:sz w:val="24"/>
          <w:szCs w:val="24"/>
          <w:lang w:eastAsia="en-US"/>
        </w:rPr>
        <w:t>,</w:t>
      </w:r>
      <w:r w:rsidR="00F277FF" w:rsidRPr="00E8146C">
        <w:rPr>
          <w:rFonts w:ascii="Arial Narrow" w:eastAsiaTheme="minorHAnsi" w:hAnsi="Arial Narrow" w:cstheme="minorBidi"/>
          <w:sz w:val="24"/>
          <w:szCs w:val="24"/>
          <w:lang w:eastAsia="en-US"/>
        </w:rPr>
        <w:t xml:space="preserve"> </w:t>
      </w:r>
      <w:r w:rsidRPr="00E8146C">
        <w:rPr>
          <w:rFonts w:ascii="Arial Narrow" w:eastAsiaTheme="minorHAnsi" w:hAnsi="Arial Narrow" w:cstheme="minorBidi"/>
          <w:sz w:val="24"/>
          <w:szCs w:val="24"/>
          <w:lang w:eastAsia="en-US"/>
        </w:rPr>
        <w:t>…</w:t>
      </w:r>
      <w:r w:rsidR="00F277FF" w:rsidRPr="00E8146C">
        <w:rPr>
          <w:rFonts w:ascii="Arial Narrow" w:eastAsiaTheme="minorHAnsi" w:hAnsi="Arial Narrow" w:cstheme="minorBidi"/>
          <w:sz w:val="24"/>
          <w:szCs w:val="24"/>
          <w:lang w:eastAsia="en-US"/>
        </w:rPr>
        <w:t>………</w:t>
      </w:r>
      <w:r w:rsidRPr="00E8146C">
        <w:rPr>
          <w:rFonts w:ascii="Arial Narrow" w:eastAsiaTheme="minorHAnsi" w:hAnsi="Arial Narrow" w:cstheme="minorBidi"/>
          <w:sz w:val="24"/>
          <w:szCs w:val="24"/>
          <w:lang w:eastAsia="en-US"/>
        </w:rPr>
        <w:t>…</w:t>
      </w:r>
      <w:r w:rsidR="00F277FF" w:rsidRPr="00E8146C">
        <w:rPr>
          <w:rFonts w:ascii="Arial Narrow" w:eastAsiaTheme="minorHAnsi" w:hAnsi="Arial Narrow" w:cstheme="minorBidi"/>
          <w:sz w:val="24"/>
          <w:szCs w:val="24"/>
          <w:lang w:eastAsia="en-US"/>
        </w:rPr>
        <w:t xml:space="preserve"> </w:t>
      </w:r>
      <w:proofErr w:type="gramStart"/>
      <w:r w:rsidRPr="00E8146C">
        <w:rPr>
          <w:rFonts w:ascii="Arial Narrow" w:eastAsiaTheme="minorHAnsi" w:hAnsi="Arial Narrow" w:cstheme="minorBidi"/>
          <w:sz w:val="24"/>
          <w:szCs w:val="24"/>
          <w:lang w:eastAsia="en-US"/>
        </w:rPr>
        <w:t>tarih</w:t>
      </w:r>
      <w:r w:rsidR="00F277FF" w:rsidRPr="00E8146C">
        <w:rPr>
          <w:rFonts w:ascii="Arial Narrow" w:eastAsiaTheme="minorHAnsi" w:hAnsi="Arial Narrow" w:cstheme="minorBidi"/>
          <w:sz w:val="24"/>
          <w:szCs w:val="24"/>
          <w:lang w:eastAsia="en-US"/>
        </w:rPr>
        <w:t>,……….</w:t>
      </w:r>
      <w:proofErr w:type="gramEnd"/>
      <w:r w:rsidR="00F277FF" w:rsidRPr="00E8146C">
        <w:rPr>
          <w:rFonts w:ascii="Arial Narrow" w:eastAsiaTheme="minorHAnsi" w:hAnsi="Arial Narrow" w:cstheme="minorBidi"/>
          <w:sz w:val="24"/>
          <w:szCs w:val="24"/>
          <w:lang w:eastAsia="en-US"/>
        </w:rPr>
        <w:t>.sayılı raporuyla tespit edilen………………………</w:t>
      </w:r>
      <w:proofErr w:type="gramStart"/>
      <w:r w:rsidR="00F277FF" w:rsidRPr="00E8146C">
        <w:rPr>
          <w:rFonts w:ascii="Arial Narrow" w:eastAsiaTheme="minorHAnsi" w:hAnsi="Arial Narrow" w:cstheme="minorBidi"/>
          <w:sz w:val="24"/>
          <w:szCs w:val="24"/>
          <w:lang w:eastAsia="en-US"/>
        </w:rPr>
        <w:t>…….</w:t>
      </w:r>
      <w:proofErr w:type="gramEnd"/>
      <w:r w:rsidR="00F277FF" w:rsidRPr="00E8146C">
        <w:rPr>
          <w:rFonts w:ascii="Arial Narrow" w:eastAsiaTheme="minorHAnsi" w:hAnsi="Arial Narrow" w:cstheme="minorBidi"/>
          <w:sz w:val="24"/>
          <w:szCs w:val="24"/>
          <w:lang w:eastAsia="en-US"/>
        </w:rPr>
        <w:t>.hususları ile tespit edilen ………………………………</w:t>
      </w:r>
      <w:proofErr w:type="spellStart"/>
      <w:r w:rsidR="00F277FF" w:rsidRPr="00E8146C">
        <w:rPr>
          <w:rFonts w:ascii="Arial Narrow" w:eastAsiaTheme="minorHAnsi" w:hAnsi="Arial Narrow" w:cstheme="minorBidi"/>
          <w:sz w:val="24"/>
          <w:szCs w:val="24"/>
          <w:lang w:eastAsia="en-US"/>
        </w:rPr>
        <w:t>tl</w:t>
      </w:r>
      <w:proofErr w:type="spellEnd"/>
      <w:r w:rsidR="00F277FF" w:rsidRPr="00E8146C">
        <w:rPr>
          <w:rFonts w:ascii="Arial Narrow" w:eastAsiaTheme="minorHAnsi" w:hAnsi="Arial Narrow" w:cstheme="minorBidi"/>
          <w:sz w:val="24"/>
          <w:szCs w:val="24"/>
          <w:lang w:eastAsia="en-US"/>
        </w:rPr>
        <w:t xml:space="preserve"> ile ilgili şirketimizin sermaye </w:t>
      </w:r>
      <w:proofErr w:type="gramStart"/>
      <w:r w:rsidR="00F277FF" w:rsidRPr="00E8146C">
        <w:rPr>
          <w:rFonts w:ascii="Arial Narrow" w:eastAsiaTheme="minorHAnsi" w:hAnsi="Arial Narrow" w:cstheme="minorBidi"/>
          <w:sz w:val="24"/>
          <w:szCs w:val="24"/>
          <w:lang w:eastAsia="en-US"/>
        </w:rPr>
        <w:t xml:space="preserve">azaltılması </w:t>
      </w:r>
      <w:r w:rsidRPr="00D11190">
        <w:rPr>
          <w:rFonts w:ascii="Arial Narrow" w:eastAsiaTheme="minorHAnsi" w:hAnsi="Arial Narrow" w:cstheme="minorBidi"/>
          <w:sz w:val="24"/>
          <w:szCs w:val="24"/>
          <w:lang w:eastAsia="en-US"/>
        </w:rPr>
        <w:t xml:space="preserve"> yapılmasının</w:t>
      </w:r>
      <w:proofErr w:type="gramEnd"/>
      <w:r w:rsidRPr="00D11190">
        <w:rPr>
          <w:rFonts w:ascii="Arial Narrow" w:eastAsiaTheme="minorHAnsi" w:hAnsi="Arial Narrow" w:cstheme="minorBidi"/>
          <w:sz w:val="24"/>
          <w:szCs w:val="24"/>
          <w:lang w:eastAsia="en-US"/>
        </w:rPr>
        <w:t xml:space="preserve"> söz konusu </w:t>
      </w:r>
      <w:proofErr w:type="gramStart"/>
      <w:r w:rsidRPr="00D11190">
        <w:rPr>
          <w:rFonts w:ascii="Arial Narrow" w:eastAsiaTheme="minorHAnsi" w:hAnsi="Arial Narrow" w:cstheme="minorBidi"/>
          <w:sz w:val="24"/>
          <w:szCs w:val="24"/>
          <w:lang w:eastAsia="en-US"/>
        </w:rPr>
        <w:t xml:space="preserve">olduğu </w:t>
      </w:r>
      <w:r w:rsidR="00F277FF" w:rsidRPr="00E8146C">
        <w:rPr>
          <w:rFonts w:ascii="Arial Narrow" w:eastAsiaTheme="minorHAnsi" w:hAnsi="Arial Narrow" w:cstheme="minorBidi"/>
          <w:sz w:val="24"/>
          <w:szCs w:val="24"/>
          <w:lang w:eastAsia="en-US"/>
        </w:rPr>
        <w:t>,bu</w:t>
      </w:r>
      <w:proofErr w:type="gramEnd"/>
      <w:r w:rsidR="00F277FF" w:rsidRPr="00E8146C">
        <w:rPr>
          <w:rFonts w:ascii="Arial Narrow" w:eastAsiaTheme="minorHAnsi" w:hAnsi="Arial Narrow" w:cstheme="minorBidi"/>
          <w:sz w:val="24"/>
          <w:szCs w:val="24"/>
          <w:lang w:eastAsia="en-US"/>
        </w:rPr>
        <w:t xml:space="preserve"> nedenle sermayemizin ……………………</w:t>
      </w:r>
      <w:proofErr w:type="gramStart"/>
      <w:r w:rsidR="00F277FF" w:rsidRPr="00E8146C">
        <w:rPr>
          <w:rFonts w:ascii="Arial Narrow" w:eastAsiaTheme="minorHAnsi" w:hAnsi="Arial Narrow" w:cstheme="minorBidi"/>
          <w:sz w:val="24"/>
          <w:szCs w:val="24"/>
          <w:lang w:eastAsia="en-US"/>
        </w:rPr>
        <w:t>…….</w:t>
      </w:r>
      <w:proofErr w:type="gramEnd"/>
      <w:r w:rsidR="00F277FF" w:rsidRPr="00E8146C">
        <w:rPr>
          <w:rFonts w:ascii="Arial Narrow" w:eastAsiaTheme="minorHAnsi" w:hAnsi="Arial Narrow" w:cstheme="minorBidi"/>
          <w:sz w:val="24"/>
          <w:szCs w:val="24"/>
          <w:lang w:eastAsia="en-US"/>
        </w:rPr>
        <w:t>.</w:t>
      </w:r>
      <w:proofErr w:type="gramStart"/>
      <w:r w:rsidR="00F277FF" w:rsidRPr="00E8146C">
        <w:rPr>
          <w:rFonts w:ascii="Arial Narrow" w:eastAsiaTheme="minorHAnsi" w:hAnsi="Arial Narrow" w:cstheme="minorBidi"/>
          <w:sz w:val="24"/>
          <w:szCs w:val="24"/>
          <w:lang w:eastAsia="en-US"/>
        </w:rPr>
        <w:t>TL den</w:t>
      </w:r>
      <w:proofErr w:type="gramEnd"/>
      <w:r w:rsidR="00F277FF" w:rsidRPr="00E8146C">
        <w:rPr>
          <w:rFonts w:ascii="Arial Narrow" w:eastAsiaTheme="minorHAnsi" w:hAnsi="Arial Narrow" w:cstheme="minorBidi"/>
          <w:sz w:val="24"/>
          <w:szCs w:val="24"/>
          <w:lang w:eastAsia="en-US"/>
        </w:rPr>
        <w:t xml:space="preserve">………………………TL ye </w:t>
      </w:r>
      <w:proofErr w:type="spellStart"/>
      <w:proofErr w:type="gramStart"/>
      <w:r w:rsidR="00F277FF" w:rsidRPr="00E8146C">
        <w:rPr>
          <w:rFonts w:ascii="Arial Narrow" w:eastAsiaTheme="minorHAnsi" w:hAnsi="Arial Narrow" w:cstheme="minorBidi"/>
          <w:sz w:val="24"/>
          <w:szCs w:val="24"/>
          <w:lang w:eastAsia="en-US"/>
        </w:rPr>
        <w:t>azaltıldığı,sermaye</w:t>
      </w:r>
      <w:proofErr w:type="spellEnd"/>
      <w:proofErr w:type="gramEnd"/>
      <w:r w:rsidR="00F277FF" w:rsidRPr="00E8146C">
        <w:rPr>
          <w:rFonts w:ascii="Arial Narrow" w:eastAsiaTheme="minorHAnsi" w:hAnsi="Arial Narrow" w:cstheme="minorBidi"/>
          <w:sz w:val="24"/>
          <w:szCs w:val="24"/>
          <w:lang w:eastAsia="en-US"/>
        </w:rPr>
        <w:t xml:space="preserve"> azaltılması ile ilgili hazırlanmış bulunan tadil metninin onaylanarak kabul edildiği,</w:t>
      </w:r>
    </w:p>
    <w:p w14:paraId="6881D356" w14:textId="77777777" w:rsidR="00D11190" w:rsidRPr="00E8146C" w:rsidRDefault="00F277FF" w:rsidP="004969B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Oy birliği ile karar verilmiştir.</w:t>
      </w:r>
    </w:p>
    <w:p w14:paraId="57956D39" w14:textId="77777777" w:rsidR="00E960A7" w:rsidRPr="00E8146C" w:rsidRDefault="00E960A7" w:rsidP="00E960A7">
      <w:pPr>
        <w:spacing w:before="1" w:after="0"/>
        <w:ind w:right="67"/>
        <w:jc w:val="both"/>
        <w:rPr>
          <w:rFonts w:ascii="Arial Narrow" w:hAnsi="Arial Narrow"/>
          <w:sz w:val="24"/>
          <w:szCs w:val="24"/>
        </w:rPr>
      </w:pPr>
    </w:p>
    <w:p w14:paraId="1A8BFB87" w14:textId="77777777" w:rsidR="00E960A7" w:rsidRPr="00E8146C" w:rsidRDefault="00F277FF" w:rsidP="00E960A7">
      <w:pPr>
        <w:rPr>
          <w:rFonts w:ascii="Arial Narrow" w:hAnsi="Arial Narrow"/>
          <w:sz w:val="24"/>
          <w:szCs w:val="24"/>
        </w:rPr>
      </w:pPr>
      <w:r w:rsidRPr="00E8146C">
        <w:rPr>
          <w:rFonts w:ascii="Arial Narrow" w:hAnsi="Arial Narrow"/>
          <w:sz w:val="24"/>
          <w:szCs w:val="24"/>
        </w:rPr>
        <w:t>Ortak</w:t>
      </w:r>
    </w:p>
    <w:p w14:paraId="073D1907" w14:textId="77777777" w:rsidR="00F277FF" w:rsidRPr="00E8146C" w:rsidRDefault="00F277FF" w:rsidP="00E960A7">
      <w:pPr>
        <w:rPr>
          <w:rFonts w:ascii="Arial Narrow" w:hAnsi="Arial Narrow"/>
          <w:sz w:val="24"/>
          <w:szCs w:val="24"/>
        </w:rPr>
      </w:pPr>
      <w:r w:rsidRPr="00E8146C">
        <w:rPr>
          <w:rFonts w:ascii="Arial Narrow" w:hAnsi="Arial Narrow"/>
          <w:sz w:val="24"/>
          <w:szCs w:val="24"/>
        </w:rPr>
        <w:t xml:space="preserve">İmza                   imza                   </w:t>
      </w:r>
      <w:proofErr w:type="spellStart"/>
      <w:r w:rsidRPr="00E8146C">
        <w:rPr>
          <w:rFonts w:ascii="Arial Narrow" w:hAnsi="Arial Narrow"/>
          <w:sz w:val="24"/>
          <w:szCs w:val="24"/>
        </w:rPr>
        <w:t>imza</w:t>
      </w:r>
      <w:proofErr w:type="spellEnd"/>
      <w:r w:rsidRPr="00E8146C">
        <w:rPr>
          <w:rFonts w:ascii="Arial Narrow" w:hAnsi="Arial Narrow"/>
          <w:sz w:val="24"/>
          <w:szCs w:val="24"/>
        </w:rPr>
        <w:t xml:space="preserve"> </w:t>
      </w:r>
    </w:p>
    <w:p w14:paraId="4DF5D0BF" w14:textId="77777777" w:rsidR="00E8146C" w:rsidRDefault="00E8146C" w:rsidP="00E960A7">
      <w:pPr>
        <w:rPr>
          <w:rFonts w:ascii="Arial Narrow" w:hAnsi="Arial Narrow"/>
          <w:sz w:val="24"/>
          <w:szCs w:val="24"/>
        </w:rPr>
      </w:pPr>
    </w:p>
    <w:p w14:paraId="6A5619DC" w14:textId="77777777" w:rsidR="00E960A7" w:rsidRDefault="00F277FF" w:rsidP="00E960A7">
      <w:pPr>
        <w:rPr>
          <w:rFonts w:ascii="Arial Narrow" w:hAnsi="Arial Narrow"/>
          <w:sz w:val="24"/>
          <w:szCs w:val="24"/>
        </w:rPr>
      </w:pPr>
      <w:r w:rsidRPr="00E8146C">
        <w:rPr>
          <w:rFonts w:ascii="Arial Narrow" w:hAnsi="Arial Narrow"/>
          <w:sz w:val="24"/>
          <w:szCs w:val="24"/>
        </w:rPr>
        <w:t>BÖLEN</w:t>
      </w:r>
      <w:r w:rsidR="00E960A7" w:rsidRPr="00E8146C">
        <w:rPr>
          <w:rFonts w:ascii="Arial Narrow" w:hAnsi="Arial Narrow"/>
          <w:sz w:val="24"/>
          <w:szCs w:val="24"/>
        </w:rPr>
        <w:t xml:space="preserve"> ŞİRKET </w:t>
      </w:r>
    </w:p>
    <w:p w14:paraId="042AEB09" w14:textId="77777777" w:rsidR="00BA702A" w:rsidRDefault="00BA702A" w:rsidP="00E960A7">
      <w:pPr>
        <w:rPr>
          <w:rFonts w:ascii="Arial Narrow" w:hAnsi="Arial Narrow"/>
          <w:sz w:val="24"/>
          <w:szCs w:val="24"/>
        </w:rPr>
      </w:pPr>
      <w:r>
        <w:rPr>
          <w:rFonts w:ascii="Arial Narrow" w:hAnsi="Arial Narrow"/>
          <w:sz w:val="24"/>
          <w:szCs w:val="24"/>
        </w:rPr>
        <w:t xml:space="preserve">Yönetim Kurulu/Müdürler Kurulu Karar </w:t>
      </w:r>
    </w:p>
    <w:p w14:paraId="7D877123" w14:textId="77777777" w:rsidR="00BA702A" w:rsidRDefault="00BA702A" w:rsidP="00E960A7">
      <w:pPr>
        <w:rPr>
          <w:rFonts w:ascii="Arial Narrow" w:hAnsi="Arial Narrow"/>
          <w:sz w:val="24"/>
          <w:szCs w:val="24"/>
        </w:rPr>
      </w:pPr>
    </w:p>
    <w:p w14:paraId="500C46BF" w14:textId="77777777" w:rsidR="00BA702A" w:rsidRDefault="00BA702A" w:rsidP="00E960A7">
      <w:pPr>
        <w:rPr>
          <w:rFonts w:ascii="Arial Narrow" w:hAnsi="Arial Narrow"/>
          <w:sz w:val="24"/>
          <w:szCs w:val="24"/>
        </w:rPr>
      </w:pPr>
      <w:r>
        <w:rPr>
          <w:rFonts w:ascii="Arial Narrow" w:hAnsi="Arial Narrow"/>
          <w:sz w:val="24"/>
          <w:szCs w:val="24"/>
        </w:rPr>
        <w:t>Şirket Yönetim Kurulu/Müdürler Kurulumuz toplanarak aşağıdaki kararları almışlardır.</w:t>
      </w:r>
    </w:p>
    <w:p w14:paraId="0202F11F" w14:textId="77777777" w:rsidR="00BA702A" w:rsidRDefault="00BA702A" w:rsidP="00E960A7">
      <w:pPr>
        <w:rPr>
          <w:rStyle w:val="cuprum161f3952lineheight"/>
        </w:rPr>
      </w:pPr>
      <w:r>
        <w:rPr>
          <w:rFonts w:ascii="Arial Narrow" w:hAnsi="Arial Narrow"/>
          <w:sz w:val="24"/>
          <w:szCs w:val="24"/>
        </w:rPr>
        <w:t xml:space="preserve">………sicil Müdürlüğünde…….sicil numarasıyla kayıtlı bulunan ……………………………………….Şirketi’ne ait Bilançosunda </w:t>
      </w:r>
      <w:r>
        <w:rPr>
          <w:rStyle w:val="cuprum161f3952lineheight"/>
        </w:rPr>
        <w:t xml:space="preserve"> yer alan………………(bölünme amacı </w:t>
      </w:r>
      <w:r>
        <w:rPr>
          <w:rStyle w:val="cuprum161f3952lineheight"/>
        </w:rPr>
        <w:lastRenderedPageBreak/>
        <w:t xml:space="preserve">yazılacak) (gayrimenkuller ve iştirak hisseleri ile üretim tesisleri, hizmet birimleri ve bunlara bağlı her türlü hak ve malların kayıtlı değerleri üzerinden mevcut veya yeni kurulacak bir veya daha fazla sermaye şirketine veya kooperatife, karşılığında devreden şirketin veya kooperatifin ortaklarına veya şirketin veya kooperatifin kendisine devralan sermaye şirketinin veya kooperatifin sermayesini temsil eden iştirak hisselerinin verilmesi şeklinden hangisi olduğu belirtilecek) amacıyla TTK </w:t>
      </w:r>
      <w:proofErr w:type="spellStart"/>
      <w:r>
        <w:rPr>
          <w:rStyle w:val="cuprum161f3952lineheight"/>
        </w:rPr>
        <w:t>nun</w:t>
      </w:r>
      <w:proofErr w:type="spellEnd"/>
      <w:r>
        <w:rPr>
          <w:rStyle w:val="cuprum161f3952lineheight"/>
        </w:rPr>
        <w:t xml:space="preserve"> </w:t>
      </w:r>
      <w:r w:rsidR="0022225F">
        <w:rPr>
          <w:rStyle w:val="cuprum161f3952lineheight"/>
        </w:rPr>
        <w:t xml:space="preserve">TTK </w:t>
      </w:r>
      <w:proofErr w:type="spellStart"/>
      <w:r w:rsidR="0022225F">
        <w:rPr>
          <w:rStyle w:val="cuprum161f3952lineheight"/>
        </w:rPr>
        <w:t>nun</w:t>
      </w:r>
      <w:proofErr w:type="spellEnd"/>
      <w:r w:rsidR="0022225F">
        <w:rPr>
          <w:rStyle w:val="cuprum161f3952lineheight"/>
        </w:rPr>
        <w:t xml:space="preserve"> 159/b ve diğer ilgili maddeleri gereği </w:t>
      </w:r>
      <w:r>
        <w:rPr>
          <w:rStyle w:val="cuprum161f3952lineheight"/>
        </w:rPr>
        <w:t xml:space="preserve"> kısmi bölünme yoluyla</w:t>
      </w:r>
      <w:r w:rsidR="00EA180D">
        <w:rPr>
          <w:rStyle w:val="cuprum161f3952lineheight"/>
        </w:rPr>
        <w:t xml:space="preserve"> Devralınmasına;</w:t>
      </w:r>
    </w:p>
    <w:p w14:paraId="45E8DCAC" w14:textId="77777777" w:rsidR="00EA180D" w:rsidRDefault="00EA180D" w:rsidP="00E960A7">
      <w:pPr>
        <w:rPr>
          <w:rStyle w:val="cuprum161f3952lineheight"/>
        </w:rPr>
      </w:pPr>
      <w:r>
        <w:rPr>
          <w:rStyle w:val="cuprum161f3952lineheight"/>
        </w:rPr>
        <w:t>1-Şirketimize aktarılacak varlıklara karşılık ilgili şirket ortaklarına hisseleri oranında pay verilmesine,</w:t>
      </w:r>
    </w:p>
    <w:p w14:paraId="116684FC" w14:textId="77777777" w:rsidR="00EA180D" w:rsidRDefault="00656754" w:rsidP="00E960A7">
      <w:pPr>
        <w:rPr>
          <w:rStyle w:val="cuprum161f3952lineheight"/>
        </w:rPr>
      </w:pPr>
      <w:r>
        <w:rPr>
          <w:rStyle w:val="cuprum161f3952lineheight"/>
        </w:rPr>
        <w:t>2- genel kurul kararından iki ay önce, ortakların inceleme yapma haklarına işaret eden ilanın yapılmasına,</w:t>
      </w:r>
    </w:p>
    <w:p w14:paraId="25088181" w14:textId="77777777" w:rsidR="0097496B" w:rsidRPr="0097496B" w:rsidRDefault="0097496B" w:rsidP="0097496B">
      <w:pPr>
        <w:rPr>
          <w:rStyle w:val="cuprum161f3952lineheight"/>
          <w:color w:val="FF0000"/>
        </w:rPr>
      </w:pPr>
      <w:proofErr w:type="gramStart"/>
      <w:r w:rsidRPr="0097496B">
        <w:rPr>
          <w:rStyle w:val="cuprum161f3952lineheight"/>
          <w:color w:val="FF0000"/>
        </w:rPr>
        <w:t>( 4.11.2012</w:t>
      </w:r>
      <w:proofErr w:type="gramEnd"/>
      <w:r w:rsidRPr="0097496B">
        <w:rPr>
          <w:rStyle w:val="cuprum161f3952lineheight"/>
          <w:color w:val="FF0000"/>
        </w:rPr>
        <w:t xml:space="preserve"> tarih ve 28457 sayılı </w:t>
      </w:r>
      <w:proofErr w:type="gramStart"/>
      <w:r w:rsidRPr="0097496B">
        <w:rPr>
          <w:rStyle w:val="cuprum161f3952lineheight"/>
          <w:color w:val="FF0000"/>
        </w:rPr>
        <w:t>Resmi</w:t>
      </w:r>
      <w:proofErr w:type="gramEnd"/>
      <w:r w:rsidRPr="0097496B">
        <w:rPr>
          <w:rStyle w:val="cuprum161f3952lineheight"/>
          <w:color w:val="FF0000"/>
        </w:rPr>
        <w:t xml:space="preserve"> </w:t>
      </w:r>
      <w:proofErr w:type="spellStart"/>
      <w:r w:rsidRPr="0097496B">
        <w:rPr>
          <w:rStyle w:val="cuprum161f3952lineheight"/>
          <w:color w:val="FF0000"/>
        </w:rPr>
        <w:t>Gazete'de</w:t>
      </w:r>
      <w:proofErr w:type="spellEnd"/>
      <w:r w:rsidRPr="0097496B">
        <w:rPr>
          <w:rStyle w:val="cuprum161f3952lineheight"/>
          <w:color w:val="FF0000"/>
        </w:rPr>
        <w:t xml:space="preserve"> yayımlanan “Küçük ve Orta Büyüklükteki İşletmelerin Tanımı, Nitelikleri ve Sınıflandırılması Hakkında Yönetmelikte Değişiklik Yapılmasına Dair Yönetmelik” hükümlerine göre Küçük ve Orta Büyüklükteki İşletme ölçütünü karşıladığı SMMM veya YMM raporu ile tespit edilen şirketler, tüm ortakların onaylaması halinde, söz konusu raporu ve müşavirin faaliyet belgesini ibraz koşulu ile inceleme hakkının kullanılmasından vazgeçebilir.)</w:t>
      </w:r>
    </w:p>
    <w:p w14:paraId="525CF00E" w14:textId="77777777" w:rsidR="0097496B" w:rsidRDefault="0097496B" w:rsidP="00E960A7">
      <w:pPr>
        <w:rPr>
          <w:rStyle w:val="cuprum161f3952lineheight"/>
        </w:rPr>
      </w:pPr>
    </w:p>
    <w:p w14:paraId="527219C8" w14:textId="77777777" w:rsidR="00656754" w:rsidRDefault="00656754" w:rsidP="00E960A7">
      <w:pPr>
        <w:rPr>
          <w:rStyle w:val="cuprum161f3952lineheight"/>
        </w:rPr>
      </w:pPr>
      <w:r>
        <w:rPr>
          <w:rStyle w:val="cuprum161f3952lineheight"/>
        </w:rPr>
        <w:t>3-</w:t>
      </w:r>
      <w:r w:rsidR="007D76E4">
        <w:rPr>
          <w:rStyle w:val="cuprum161f3952lineheight"/>
        </w:rPr>
        <w:t>Şirket alacaklılarına çağrı ilanının yapılmasına,</w:t>
      </w:r>
    </w:p>
    <w:p w14:paraId="7E53FF8B" w14:textId="77777777" w:rsidR="0097496B" w:rsidRDefault="0097496B" w:rsidP="0097496B">
      <w:pPr>
        <w:pStyle w:val="NormalWeb"/>
      </w:pPr>
      <w:r>
        <w:rPr>
          <w:rStyle w:val="cuprum161f3952lineheight"/>
        </w:rPr>
        <w:t>3-Şirket alacaklılarına çağrı ilanının yapılmasına,</w:t>
      </w:r>
      <w:r w:rsidRPr="0097496B">
        <w:t xml:space="preserve"> </w:t>
      </w:r>
    </w:p>
    <w:p w14:paraId="777F7B4B" w14:textId="77777777" w:rsidR="0097496B" w:rsidRPr="0097496B" w:rsidRDefault="0097496B" w:rsidP="0097496B">
      <w:pPr>
        <w:pStyle w:val="NormalWeb"/>
        <w:rPr>
          <w:color w:val="FF0000"/>
        </w:rPr>
      </w:pPr>
      <w:r w:rsidRPr="0097496B">
        <w:rPr>
          <w:color w:val="FF0000"/>
        </w:rPr>
        <w:t xml:space="preserve">(Bölünmeye katılan şirketler, öngörülen ilanların yayımı tarihinden itibaren üç ay içinde, istemde bulunan alacaklıların alacaklarını teminat altına almak </w:t>
      </w:r>
      <w:proofErr w:type="spellStart"/>
      <w:proofErr w:type="gramStart"/>
      <w:r w:rsidRPr="0097496B">
        <w:rPr>
          <w:color w:val="FF0000"/>
        </w:rPr>
        <w:t>zorundadır.Öngörülen</w:t>
      </w:r>
      <w:proofErr w:type="spellEnd"/>
      <w:proofErr w:type="gramEnd"/>
      <w:r w:rsidRPr="0097496B">
        <w:rPr>
          <w:color w:val="FF0000"/>
        </w:rPr>
        <w:t xml:space="preserve"> teminat sağlanmadan bölünme planı veya bölünme sözleşmesi genel kurulun onayına sunulamaz.)</w:t>
      </w:r>
    </w:p>
    <w:p w14:paraId="70A9D990" w14:textId="77777777" w:rsidR="007D76E4" w:rsidRDefault="007D76E4" w:rsidP="00E960A7">
      <w:pPr>
        <w:rPr>
          <w:rStyle w:val="cuprum161f3952lineheight"/>
        </w:rPr>
      </w:pPr>
      <w:r>
        <w:rPr>
          <w:rStyle w:val="cuprum161f3952lineheight"/>
        </w:rPr>
        <w:t>4-Kısmi Bölünme sözleşmesi hazırlanmasına,</w:t>
      </w:r>
    </w:p>
    <w:p w14:paraId="3F0C6A1D" w14:textId="77777777" w:rsidR="007D76E4" w:rsidRDefault="007D76E4" w:rsidP="00E960A7">
      <w:pPr>
        <w:rPr>
          <w:rStyle w:val="cuprum161f3952lineheight"/>
        </w:rPr>
      </w:pPr>
      <w:r>
        <w:rPr>
          <w:rStyle w:val="cuprum161f3952lineheight"/>
        </w:rPr>
        <w:t>5-Sermaye arttırımı ve Kısmi Bölünme hususlarının görüşülmesi için Olağan/Olağanüstü Genel Kurul toplantısı yapılmasına oybirliği ile karar verildi.</w:t>
      </w:r>
    </w:p>
    <w:p w14:paraId="5A4FBDAA" w14:textId="77777777" w:rsidR="004E4195" w:rsidRDefault="004E4195" w:rsidP="00E960A7">
      <w:pPr>
        <w:rPr>
          <w:rStyle w:val="cuprum161f3952lineheight"/>
        </w:rPr>
      </w:pPr>
      <w:r>
        <w:rPr>
          <w:rStyle w:val="cuprum161f3952lineheight"/>
        </w:rPr>
        <w:t>Yönetim Kurulu/Müdürler Kurulu</w:t>
      </w:r>
    </w:p>
    <w:p w14:paraId="402C0883" w14:textId="77777777" w:rsidR="00EA180D" w:rsidRPr="00E8146C" w:rsidRDefault="00EA180D" w:rsidP="00E960A7">
      <w:pPr>
        <w:rPr>
          <w:rFonts w:ascii="Arial Narrow" w:hAnsi="Arial Narrow"/>
          <w:sz w:val="24"/>
          <w:szCs w:val="24"/>
        </w:rPr>
      </w:pPr>
    </w:p>
    <w:p w14:paraId="744F56B0" w14:textId="77777777" w:rsidR="00E960A7" w:rsidRPr="00E8146C" w:rsidRDefault="00E960A7" w:rsidP="00E960A7">
      <w:pPr>
        <w:rPr>
          <w:rFonts w:ascii="Arial Narrow" w:hAnsi="Arial Narrow"/>
          <w:sz w:val="24"/>
          <w:szCs w:val="24"/>
        </w:rPr>
      </w:pPr>
    </w:p>
    <w:p w14:paraId="22BD9A9F" w14:textId="77777777" w:rsidR="00E960A7" w:rsidRPr="0072754D" w:rsidRDefault="00E960A7" w:rsidP="00E960A7">
      <w:pPr>
        <w:rPr>
          <w:rFonts w:ascii="Arial Narrow" w:hAnsi="Arial Narrow"/>
          <w:b/>
          <w:color w:val="000000" w:themeColor="text1"/>
          <w:sz w:val="24"/>
          <w:szCs w:val="24"/>
        </w:rPr>
      </w:pPr>
      <w:r w:rsidRPr="0072754D">
        <w:rPr>
          <w:rFonts w:ascii="Arial Narrow" w:hAnsi="Arial Narrow"/>
          <w:b/>
          <w:color w:val="000000" w:themeColor="text1"/>
          <w:sz w:val="24"/>
          <w:szCs w:val="24"/>
        </w:rPr>
        <w:t>Genel kurul karar örneği:</w:t>
      </w:r>
    </w:p>
    <w:p w14:paraId="5EE182D4" w14:textId="77777777" w:rsidR="009B3C8B" w:rsidRPr="0072754D" w:rsidRDefault="009B3C8B" w:rsidP="009B3C8B">
      <w:pPr>
        <w:pStyle w:val="NormalWeb"/>
        <w:rPr>
          <w:rFonts w:asciiTheme="minorHAnsi" w:hAnsiTheme="minorHAnsi"/>
          <w:color w:val="00B0F0"/>
        </w:rPr>
      </w:pPr>
      <w:r w:rsidRPr="0072754D">
        <w:rPr>
          <w:rFonts w:asciiTheme="minorHAnsi" w:hAnsiTheme="minorHAnsi"/>
          <w:b/>
          <w:color w:val="00B0F0"/>
        </w:rPr>
        <w:t xml:space="preserve">(Anonim Şirket </w:t>
      </w:r>
      <w:proofErr w:type="spellStart"/>
      <w:proofErr w:type="gramStart"/>
      <w:r w:rsidRPr="0072754D">
        <w:rPr>
          <w:rFonts w:asciiTheme="minorHAnsi" w:hAnsiTheme="minorHAnsi"/>
          <w:b/>
          <w:color w:val="00B0F0"/>
        </w:rPr>
        <w:t>için:Bakanlık</w:t>
      </w:r>
      <w:proofErr w:type="spellEnd"/>
      <w:proofErr w:type="gramEnd"/>
      <w:r w:rsidRPr="0072754D">
        <w:rPr>
          <w:rFonts w:asciiTheme="minorHAnsi" w:hAnsiTheme="minorHAnsi"/>
          <w:b/>
          <w:color w:val="00B0F0"/>
        </w:rPr>
        <w:t xml:space="preserve"> temsilcisi gözetiminde yapılacak olan Genel kurul toplantı tutanağına ait gündem maddeleri sırasıyla görüşüldükten sonra </w:t>
      </w:r>
      <w:proofErr w:type="spellStart"/>
      <w:proofErr w:type="gramStart"/>
      <w:r w:rsidRPr="0072754D">
        <w:rPr>
          <w:rFonts w:asciiTheme="minorHAnsi" w:hAnsiTheme="minorHAnsi"/>
          <w:b/>
          <w:color w:val="00B0F0"/>
        </w:rPr>
        <w:t>BÖLÜNMEye</w:t>
      </w:r>
      <w:proofErr w:type="spellEnd"/>
      <w:r w:rsidRPr="0072754D">
        <w:rPr>
          <w:rFonts w:asciiTheme="minorHAnsi" w:hAnsiTheme="minorHAnsi"/>
          <w:b/>
          <w:color w:val="00B0F0"/>
        </w:rPr>
        <w:t xml:space="preserve">  ilişkin</w:t>
      </w:r>
      <w:proofErr w:type="gramEnd"/>
      <w:r w:rsidRPr="0072754D">
        <w:rPr>
          <w:rFonts w:asciiTheme="minorHAnsi" w:hAnsiTheme="minorHAnsi"/>
          <w:b/>
          <w:color w:val="00B0F0"/>
        </w:rPr>
        <w:t xml:space="preserve"> madde aşağıdaki şekilde karar altına alınır.)</w:t>
      </w:r>
    </w:p>
    <w:p w14:paraId="0C64DA48" w14:textId="77777777" w:rsidR="0072754D" w:rsidRPr="0072754D" w:rsidRDefault="009B3C8B" w:rsidP="0072754D">
      <w:pPr>
        <w:pStyle w:val="NormalWeb"/>
        <w:rPr>
          <w:rFonts w:asciiTheme="minorHAnsi" w:hAnsiTheme="minorHAnsi"/>
          <w:color w:val="00B0F0"/>
        </w:rPr>
      </w:pPr>
      <w:r w:rsidRPr="0072754D">
        <w:rPr>
          <w:rFonts w:ascii="Arial Narrow" w:hAnsi="Arial Narrow"/>
          <w:color w:val="00B0F0"/>
        </w:rPr>
        <w:t>Limited Şirket İçin:</w:t>
      </w:r>
      <w:r w:rsidR="0072754D" w:rsidRPr="0072754D">
        <w:rPr>
          <w:rFonts w:asciiTheme="minorHAnsi" w:hAnsiTheme="minorHAnsi"/>
          <w:b/>
          <w:color w:val="00B0F0"/>
        </w:rPr>
        <w:t xml:space="preserve"> Genel kurul toplantı tutanağına ait gündem maddeleri sırasıyla görüşüldükten sonra </w:t>
      </w:r>
      <w:proofErr w:type="spellStart"/>
      <w:proofErr w:type="gramStart"/>
      <w:r w:rsidR="0072754D" w:rsidRPr="0072754D">
        <w:rPr>
          <w:rFonts w:asciiTheme="minorHAnsi" w:hAnsiTheme="minorHAnsi"/>
          <w:b/>
          <w:color w:val="00B0F0"/>
        </w:rPr>
        <w:t>BÖLÜNMEye</w:t>
      </w:r>
      <w:proofErr w:type="spellEnd"/>
      <w:r w:rsidR="0072754D" w:rsidRPr="0072754D">
        <w:rPr>
          <w:rFonts w:asciiTheme="minorHAnsi" w:hAnsiTheme="minorHAnsi"/>
          <w:b/>
          <w:color w:val="00B0F0"/>
        </w:rPr>
        <w:t xml:space="preserve">  ilişkin</w:t>
      </w:r>
      <w:proofErr w:type="gramEnd"/>
      <w:r w:rsidR="0072754D" w:rsidRPr="0072754D">
        <w:rPr>
          <w:rFonts w:asciiTheme="minorHAnsi" w:hAnsiTheme="minorHAnsi"/>
          <w:b/>
          <w:color w:val="00B0F0"/>
        </w:rPr>
        <w:t xml:space="preserve"> madde aşağıdaki şekilde karar altına alınır.)</w:t>
      </w:r>
    </w:p>
    <w:p w14:paraId="1416B8C7" w14:textId="77777777" w:rsidR="009B3C8B" w:rsidRPr="00E8146C" w:rsidRDefault="009B3C8B" w:rsidP="009B3C8B">
      <w:pPr>
        <w:spacing w:before="1" w:after="0"/>
        <w:ind w:right="67"/>
        <w:jc w:val="both"/>
        <w:rPr>
          <w:rFonts w:ascii="Arial Narrow" w:hAnsi="Arial Narrow"/>
          <w:sz w:val="24"/>
          <w:szCs w:val="24"/>
        </w:rPr>
      </w:pPr>
    </w:p>
    <w:p w14:paraId="46BB5BBF" w14:textId="77777777" w:rsidR="00F277FF" w:rsidRPr="00E8146C" w:rsidRDefault="00F277FF" w:rsidP="00E960A7">
      <w:pPr>
        <w:rPr>
          <w:rFonts w:ascii="Arial Narrow" w:hAnsi="Arial Narrow"/>
          <w:sz w:val="24"/>
          <w:szCs w:val="24"/>
        </w:rPr>
      </w:pPr>
    </w:p>
    <w:p w14:paraId="1CBB83BC" w14:textId="77777777" w:rsidR="00F277FF" w:rsidRPr="00E8146C" w:rsidRDefault="00F277FF" w:rsidP="00F277FF">
      <w:pPr>
        <w:spacing w:before="1" w:after="0"/>
        <w:ind w:right="67"/>
        <w:jc w:val="both"/>
        <w:rPr>
          <w:rFonts w:ascii="Arial Narrow" w:hAnsi="Arial Narrow"/>
          <w:sz w:val="24"/>
          <w:szCs w:val="24"/>
        </w:rPr>
      </w:pPr>
      <w:r w:rsidRPr="00E8146C">
        <w:rPr>
          <w:rFonts w:ascii="Arial Narrow" w:hAnsi="Arial Narrow"/>
          <w:sz w:val="24"/>
          <w:szCs w:val="24"/>
        </w:rPr>
        <w:lastRenderedPageBreak/>
        <w:t xml:space="preserve">Şirketimiz TTK </w:t>
      </w:r>
      <w:proofErr w:type="spellStart"/>
      <w:r w:rsidRPr="00E8146C">
        <w:rPr>
          <w:rFonts w:ascii="Arial Narrow" w:hAnsi="Arial Narrow"/>
          <w:sz w:val="24"/>
          <w:szCs w:val="24"/>
        </w:rPr>
        <w:t>nun</w:t>
      </w:r>
      <w:proofErr w:type="spellEnd"/>
      <w:r w:rsidRPr="00E8146C">
        <w:rPr>
          <w:rFonts w:ascii="Arial Narrow" w:hAnsi="Arial Narrow"/>
          <w:sz w:val="24"/>
          <w:szCs w:val="24"/>
        </w:rPr>
        <w:t xml:space="preserve"> 159/b ve diğer ilgili maddeleri uyarınca ……………………………………………………………………</w:t>
      </w:r>
      <w:proofErr w:type="gramStart"/>
      <w:r w:rsidRPr="00E8146C">
        <w:rPr>
          <w:rFonts w:ascii="Arial Narrow" w:hAnsi="Arial Narrow"/>
          <w:sz w:val="24"/>
          <w:szCs w:val="24"/>
        </w:rPr>
        <w:t>…….</w:t>
      </w:r>
      <w:proofErr w:type="gramEnd"/>
      <w:r w:rsidRPr="00E8146C">
        <w:rPr>
          <w:rFonts w:ascii="Arial Narrow" w:hAnsi="Arial Narrow"/>
          <w:sz w:val="24"/>
          <w:szCs w:val="24"/>
        </w:rPr>
        <w:t>.şirketine ait</w:t>
      </w:r>
      <w:proofErr w:type="gramStart"/>
      <w:r w:rsidRPr="00E8146C">
        <w:rPr>
          <w:rFonts w:ascii="Arial Narrow" w:hAnsi="Arial Narrow"/>
          <w:sz w:val="24"/>
          <w:szCs w:val="24"/>
        </w:rPr>
        <w:t xml:space="preserve"> ….</w:t>
      </w:r>
      <w:proofErr w:type="gramEnd"/>
      <w:r w:rsidRPr="00E8146C">
        <w:rPr>
          <w:rFonts w:ascii="Arial Narrow" w:hAnsi="Arial Narrow"/>
          <w:sz w:val="24"/>
          <w:szCs w:val="24"/>
        </w:rPr>
        <w:t>. ……………………………………………………………………hususlarının bölünme suretiyle …………………………………………………………</w:t>
      </w:r>
      <w:proofErr w:type="gramStart"/>
      <w:r w:rsidRPr="00E8146C">
        <w:rPr>
          <w:rFonts w:ascii="Arial Narrow" w:hAnsi="Arial Narrow"/>
          <w:sz w:val="24"/>
          <w:szCs w:val="24"/>
        </w:rPr>
        <w:t>…….</w:t>
      </w:r>
      <w:proofErr w:type="gramEnd"/>
      <w:r w:rsidRPr="00E8146C">
        <w:rPr>
          <w:rFonts w:ascii="Arial Narrow" w:hAnsi="Arial Narrow"/>
          <w:sz w:val="24"/>
          <w:szCs w:val="24"/>
        </w:rPr>
        <w:t>şirketimize devredilmesi ile ilgili alınan……………</w:t>
      </w:r>
      <w:proofErr w:type="gramStart"/>
      <w:r w:rsidRPr="00E8146C">
        <w:rPr>
          <w:rFonts w:ascii="Arial Narrow" w:hAnsi="Arial Narrow"/>
          <w:sz w:val="24"/>
          <w:szCs w:val="24"/>
        </w:rPr>
        <w:t>…….</w:t>
      </w:r>
      <w:proofErr w:type="gramEnd"/>
      <w:r w:rsidRPr="00E8146C">
        <w:rPr>
          <w:rFonts w:ascii="Arial Narrow" w:hAnsi="Arial Narrow"/>
          <w:sz w:val="24"/>
          <w:szCs w:val="24"/>
        </w:rPr>
        <w:t xml:space="preserve">.tarihli karar </w:t>
      </w:r>
      <w:proofErr w:type="gramStart"/>
      <w:r w:rsidRPr="00E8146C">
        <w:rPr>
          <w:rFonts w:ascii="Arial Narrow" w:hAnsi="Arial Narrow"/>
          <w:sz w:val="24"/>
          <w:szCs w:val="24"/>
        </w:rPr>
        <w:t>doğrultusunda  ortaklara</w:t>
      </w:r>
      <w:proofErr w:type="gramEnd"/>
      <w:r w:rsidRPr="00E8146C">
        <w:rPr>
          <w:rFonts w:ascii="Arial Narrow" w:hAnsi="Arial Narrow"/>
          <w:sz w:val="24"/>
          <w:szCs w:val="24"/>
        </w:rPr>
        <w:t xml:space="preserve"> inceleme hakkı ve alacaklılara ilan duyurularının yapıldığı,</w:t>
      </w:r>
    </w:p>
    <w:p w14:paraId="60B97280" w14:textId="77777777" w:rsidR="00F277FF" w:rsidRPr="00E8146C" w:rsidRDefault="00F277FF" w:rsidP="00F277FF">
      <w:pPr>
        <w:spacing w:before="1" w:after="0"/>
        <w:ind w:right="67"/>
        <w:jc w:val="both"/>
        <w:rPr>
          <w:rFonts w:ascii="Arial Narrow" w:hAnsi="Arial Narrow"/>
          <w:sz w:val="24"/>
          <w:szCs w:val="24"/>
        </w:rPr>
      </w:pPr>
    </w:p>
    <w:p w14:paraId="456A82F9" w14:textId="77777777" w:rsidR="00F277FF" w:rsidRPr="00E8146C" w:rsidRDefault="00F277FF" w:rsidP="00F277FF">
      <w:pPr>
        <w:spacing w:before="1" w:after="0"/>
        <w:ind w:right="67"/>
        <w:jc w:val="both"/>
        <w:rPr>
          <w:rFonts w:ascii="Arial Narrow" w:hAnsi="Arial Narrow"/>
          <w:sz w:val="24"/>
          <w:szCs w:val="24"/>
        </w:rPr>
      </w:pPr>
      <w:r w:rsidRPr="00E8146C">
        <w:rPr>
          <w:rFonts w:ascii="Arial Narrow" w:hAnsi="Arial Narrow"/>
          <w:sz w:val="24"/>
          <w:szCs w:val="24"/>
        </w:rPr>
        <w:t>Bölünme işlemleri tamamlandığından;</w:t>
      </w:r>
    </w:p>
    <w:p w14:paraId="222F6892" w14:textId="77777777" w:rsidR="00F277FF" w:rsidRPr="00E8146C" w:rsidRDefault="00F277FF" w:rsidP="00F277FF">
      <w:pPr>
        <w:spacing w:before="1" w:after="0"/>
        <w:ind w:right="67"/>
        <w:jc w:val="both"/>
        <w:rPr>
          <w:rFonts w:ascii="Arial Narrow" w:hAnsi="Arial Narrow"/>
          <w:sz w:val="24"/>
          <w:szCs w:val="24"/>
        </w:rPr>
      </w:pPr>
    </w:p>
    <w:p w14:paraId="0FCB61EA" w14:textId="77777777" w:rsidR="00F277FF" w:rsidRPr="00E8146C" w:rsidRDefault="00F277FF" w:rsidP="00F277FF">
      <w:pPr>
        <w:rPr>
          <w:rFonts w:ascii="Arial Narrow" w:eastAsiaTheme="minorHAnsi" w:hAnsi="Arial Narrow" w:cstheme="minorBidi"/>
          <w:sz w:val="24"/>
          <w:szCs w:val="24"/>
          <w:lang w:eastAsia="en-US"/>
        </w:rPr>
      </w:pPr>
      <w:r w:rsidRPr="00E8146C">
        <w:rPr>
          <w:rFonts w:ascii="Arial Narrow" w:hAnsi="Arial Narrow"/>
          <w:sz w:val="24"/>
          <w:szCs w:val="24"/>
        </w:rPr>
        <w:t xml:space="preserve">- </w:t>
      </w:r>
      <w:r w:rsidRPr="00E8146C">
        <w:rPr>
          <w:rFonts w:ascii="Arial Narrow" w:eastAsiaTheme="minorHAnsi" w:hAnsi="Arial Narrow" w:cstheme="minorBidi"/>
          <w:sz w:val="24"/>
          <w:szCs w:val="24"/>
          <w:lang w:eastAsia="en-US"/>
        </w:rPr>
        <w:t xml:space="preserve">Bölünme </w:t>
      </w:r>
      <w:proofErr w:type="gramStart"/>
      <w:r w:rsidRPr="00E8146C">
        <w:rPr>
          <w:rFonts w:ascii="Arial Narrow" w:eastAsiaTheme="minorHAnsi" w:hAnsi="Arial Narrow" w:cstheme="minorBidi"/>
          <w:sz w:val="24"/>
          <w:szCs w:val="24"/>
          <w:lang w:eastAsia="en-US"/>
        </w:rPr>
        <w:t>sözleşmesi  ve</w:t>
      </w:r>
      <w:proofErr w:type="gramEnd"/>
      <w:r w:rsidRPr="00E8146C">
        <w:rPr>
          <w:rFonts w:ascii="Arial Narrow" w:eastAsiaTheme="minorHAnsi" w:hAnsi="Arial Narrow" w:cstheme="minorBidi"/>
          <w:sz w:val="24"/>
          <w:szCs w:val="24"/>
          <w:lang w:eastAsia="en-US"/>
        </w:rPr>
        <w:t xml:space="preserve"> </w:t>
      </w:r>
      <w:proofErr w:type="gramStart"/>
      <w:r w:rsidRPr="00E8146C">
        <w:rPr>
          <w:rFonts w:ascii="Arial Narrow" w:eastAsiaTheme="minorHAnsi" w:hAnsi="Arial Narrow" w:cstheme="minorBidi"/>
          <w:sz w:val="24"/>
          <w:szCs w:val="24"/>
          <w:lang w:eastAsia="en-US"/>
        </w:rPr>
        <w:t>bölünme  planının</w:t>
      </w:r>
      <w:proofErr w:type="gramEnd"/>
      <w:r w:rsidRPr="00E8146C">
        <w:rPr>
          <w:rFonts w:ascii="Arial Narrow" w:eastAsiaTheme="minorHAnsi" w:hAnsi="Arial Narrow" w:cstheme="minorBidi"/>
          <w:sz w:val="24"/>
          <w:szCs w:val="24"/>
          <w:lang w:eastAsia="en-US"/>
        </w:rPr>
        <w:t xml:space="preserve"> genel kurulun onayına sunularak kabulüne,</w:t>
      </w:r>
    </w:p>
    <w:p w14:paraId="0877FC51" w14:textId="77777777" w:rsidR="00F277FF" w:rsidRPr="00E8146C" w:rsidRDefault="00F277FF" w:rsidP="00F277F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 xml:space="preserve"> -kısmi olarak bölünme sonucu şirketimizin pay durumunun</w:t>
      </w:r>
    </w:p>
    <w:p w14:paraId="7E176CA4" w14:textId="77777777" w:rsidR="00F277FF" w:rsidRPr="00E8146C" w:rsidRDefault="00F277FF" w:rsidP="00F277F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 xml:space="preserve">……………………………………………………….. </w:t>
      </w:r>
      <w:proofErr w:type="gramStart"/>
      <w:r w:rsidRPr="00E8146C">
        <w:rPr>
          <w:rFonts w:ascii="Arial Narrow" w:eastAsiaTheme="minorHAnsi" w:hAnsi="Arial Narrow" w:cstheme="minorBidi"/>
          <w:sz w:val="24"/>
          <w:szCs w:val="24"/>
          <w:lang w:eastAsia="en-US"/>
        </w:rPr>
        <w:t>olduğu</w:t>
      </w:r>
      <w:proofErr w:type="gramEnd"/>
      <w:r w:rsidRPr="00E8146C">
        <w:rPr>
          <w:rFonts w:ascii="Arial Narrow" w:eastAsiaTheme="minorHAnsi" w:hAnsi="Arial Narrow" w:cstheme="minorBidi"/>
          <w:sz w:val="24"/>
          <w:szCs w:val="24"/>
          <w:lang w:eastAsia="en-US"/>
        </w:rPr>
        <w:t>,</w:t>
      </w:r>
    </w:p>
    <w:p w14:paraId="63AFB8C7" w14:textId="77777777" w:rsidR="00F277FF" w:rsidRPr="00E8146C" w:rsidRDefault="00F277FF" w:rsidP="00F277F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Bölünen……………………………………………</w:t>
      </w:r>
      <w:proofErr w:type="gramStart"/>
      <w:r w:rsidRPr="00E8146C">
        <w:rPr>
          <w:rFonts w:ascii="Arial Narrow" w:eastAsiaTheme="minorHAnsi" w:hAnsi="Arial Narrow" w:cstheme="minorBidi"/>
          <w:sz w:val="24"/>
          <w:szCs w:val="24"/>
          <w:lang w:eastAsia="en-US"/>
        </w:rPr>
        <w:t>…….</w:t>
      </w:r>
      <w:proofErr w:type="gramEnd"/>
      <w:r w:rsidRPr="00E8146C">
        <w:rPr>
          <w:rFonts w:ascii="Arial Narrow" w:eastAsiaTheme="minorHAnsi" w:hAnsi="Arial Narrow" w:cstheme="minorBidi"/>
          <w:sz w:val="24"/>
          <w:szCs w:val="24"/>
          <w:lang w:eastAsia="en-US"/>
        </w:rPr>
        <w:t>şirketinin pay durumunun</w:t>
      </w:r>
    </w:p>
    <w:p w14:paraId="67508507" w14:textId="77777777" w:rsidR="00F277FF" w:rsidRPr="00E8146C" w:rsidRDefault="00F277FF" w:rsidP="00F277F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w:t>
      </w:r>
      <w:proofErr w:type="gramStart"/>
      <w:r w:rsidRPr="00E8146C">
        <w:rPr>
          <w:rFonts w:ascii="Arial Narrow" w:eastAsiaTheme="minorHAnsi" w:hAnsi="Arial Narrow" w:cstheme="minorBidi"/>
          <w:sz w:val="24"/>
          <w:szCs w:val="24"/>
          <w:lang w:eastAsia="en-US"/>
        </w:rPr>
        <w:t>…….</w:t>
      </w:r>
      <w:proofErr w:type="gramEnd"/>
      <w:r w:rsidRPr="00E8146C">
        <w:rPr>
          <w:rFonts w:ascii="Arial Narrow" w:eastAsiaTheme="minorHAnsi" w:hAnsi="Arial Narrow" w:cstheme="minorBidi"/>
          <w:sz w:val="24"/>
          <w:szCs w:val="24"/>
          <w:lang w:eastAsia="en-US"/>
        </w:rPr>
        <w:t>olduğu,</w:t>
      </w:r>
    </w:p>
    <w:p w14:paraId="170C5C79" w14:textId="77777777" w:rsidR="00F277FF" w:rsidRPr="00E8146C" w:rsidRDefault="00F277FF" w:rsidP="00F277F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w:t>
      </w:r>
      <w:r w:rsidRPr="00D11190">
        <w:rPr>
          <w:rFonts w:ascii="Arial Narrow" w:eastAsiaTheme="minorHAnsi" w:hAnsi="Arial Narrow" w:cstheme="minorBidi"/>
          <w:sz w:val="24"/>
          <w:szCs w:val="24"/>
          <w:lang w:eastAsia="en-US"/>
        </w:rPr>
        <w:t>Kısmen böl</w:t>
      </w:r>
      <w:r w:rsidR="00BC7C21">
        <w:rPr>
          <w:rFonts w:ascii="Arial Narrow" w:eastAsiaTheme="minorHAnsi" w:hAnsi="Arial Narrow" w:cstheme="minorBidi"/>
          <w:sz w:val="24"/>
          <w:szCs w:val="24"/>
          <w:lang w:eastAsia="en-US"/>
        </w:rPr>
        <w:t>en</w:t>
      </w:r>
      <w:r w:rsidRPr="00D11190">
        <w:rPr>
          <w:rFonts w:ascii="Arial Narrow" w:eastAsiaTheme="minorHAnsi" w:hAnsi="Arial Narrow" w:cstheme="minorBidi"/>
          <w:sz w:val="24"/>
          <w:szCs w:val="24"/>
          <w:lang w:eastAsia="en-US"/>
        </w:rPr>
        <w:t xml:space="preserve"> şirket </w:t>
      </w:r>
      <w:r w:rsidRPr="00E8146C">
        <w:rPr>
          <w:rFonts w:ascii="Arial Narrow" w:eastAsiaTheme="minorHAnsi" w:hAnsi="Arial Narrow" w:cstheme="minorBidi"/>
          <w:sz w:val="24"/>
          <w:szCs w:val="24"/>
          <w:lang w:eastAsia="en-US"/>
        </w:rPr>
        <w:t xml:space="preserve">olarak Yeminli Mali Müşavir …………………………………. </w:t>
      </w:r>
      <w:proofErr w:type="spellStart"/>
      <w:proofErr w:type="gramStart"/>
      <w:r w:rsidRPr="00E8146C">
        <w:rPr>
          <w:rFonts w:ascii="Arial Narrow" w:eastAsiaTheme="minorHAnsi" w:hAnsi="Arial Narrow" w:cstheme="minorBidi"/>
          <w:sz w:val="24"/>
          <w:szCs w:val="24"/>
          <w:lang w:eastAsia="en-US"/>
        </w:rPr>
        <w:t>nin</w:t>
      </w:r>
      <w:proofErr w:type="spellEnd"/>
      <w:proofErr w:type="gramEnd"/>
      <w:r w:rsidRPr="00E8146C">
        <w:rPr>
          <w:rFonts w:ascii="Arial Narrow" w:eastAsiaTheme="minorHAnsi" w:hAnsi="Arial Narrow" w:cstheme="minorBidi"/>
          <w:sz w:val="24"/>
          <w:szCs w:val="24"/>
          <w:lang w:eastAsia="en-US"/>
        </w:rPr>
        <w:t xml:space="preserve">, …………… </w:t>
      </w:r>
      <w:proofErr w:type="gramStart"/>
      <w:r w:rsidRPr="00E8146C">
        <w:rPr>
          <w:rFonts w:ascii="Arial Narrow" w:eastAsiaTheme="minorHAnsi" w:hAnsi="Arial Narrow" w:cstheme="minorBidi"/>
          <w:sz w:val="24"/>
          <w:szCs w:val="24"/>
          <w:lang w:eastAsia="en-US"/>
        </w:rPr>
        <w:t>tarih,……….</w:t>
      </w:r>
      <w:proofErr w:type="gramEnd"/>
      <w:r w:rsidRPr="00E8146C">
        <w:rPr>
          <w:rFonts w:ascii="Arial Narrow" w:eastAsiaTheme="minorHAnsi" w:hAnsi="Arial Narrow" w:cstheme="minorBidi"/>
          <w:sz w:val="24"/>
          <w:szCs w:val="24"/>
          <w:lang w:eastAsia="en-US"/>
        </w:rPr>
        <w:t>.sayılı raporuyla tespit edilen………………………</w:t>
      </w:r>
      <w:proofErr w:type="gramStart"/>
      <w:r w:rsidRPr="00E8146C">
        <w:rPr>
          <w:rFonts w:ascii="Arial Narrow" w:eastAsiaTheme="minorHAnsi" w:hAnsi="Arial Narrow" w:cstheme="minorBidi"/>
          <w:sz w:val="24"/>
          <w:szCs w:val="24"/>
          <w:lang w:eastAsia="en-US"/>
        </w:rPr>
        <w:t>…….</w:t>
      </w:r>
      <w:proofErr w:type="gramEnd"/>
      <w:r w:rsidRPr="00E8146C">
        <w:rPr>
          <w:rFonts w:ascii="Arial Narrow" w:eastAsiaTheme="minorHAnsi" w:hAnsi="Arial Narrow" w:cstheme="minorBidi"/>
          <w:sz w:val="24"/>
          <w:szCs w:val="24"/>
          <w:lang w:eastAsia="en-US"/>
        </w:rPr>
        <w:t>.hususları ile tespit edilen ………………………………</w:t>
      </w:r>
      <w:r w:rsidR="00E8146C" w:rsidRPr="00E8146C">
        <w:rPr>
          <w:rFonts w:ascii="Arial Narrow" w:eastAsiaTheme="minorHAnsi" w:hAnsi="Arial Narrow" w:cstheme="minorBidi"/>
          <w:sz w:val="24"/>
          <w:szCs w:val="24"/>
          <w:lang w:eastAsia="en-US"/>
        </w:rPr>
        <w:t>TL</w:t>
      </w:r>
      <w:r w:rsidRPr="00E8146C">
        <w:rPr>
          <w:rFonts w:ascii="Arial Narrow" w:eastAsiaTheme="minorHAnsi" w:hAnsi="Arial Narrow" w:cstheme="minorBidi"/>
          <w:sz w:val="24"/>
          <w:szCs w:val="24"/>
          <w:lang w:eastAsia="en-US"/>
        </w:rPr>
        <w:t xml:space="preserve"> ile ilgili şirketimizin sermaye </w:t>
      </w:r>
      <w:proofErr w:type="gramStart"/>
      <w:r w:rsidR="00E8146C" w:rsidRPr="00E8146C">
        <w:rPr>
          <w:rFonts w:ascii="Arial Narrow" w:eastAsiaTheme="minorHAnsi" w:hAnsi="Arial Narrow" w:cstheme="minorBidi"/>
          <w:sz w:val="24"/>
          <w:szCs w:val="24"/>
          <w:lang w:eastAsia="en-US"/>
        </w:rPr>
        <w:t>arttırımı</w:t>
      </w:r>
      <w:r w:rsidRPr="00E8146C">
        <w:rPr>
          <w:rFonts w:ascii="Arial Narrow" w:eastAsiaTheme="minorHAnsi" w:hAnsi="Arial Narrow" w:cstheme="minorBidi"/>
          <w:sz w:val="24"/>
          <w:szCs w:val="24"/>
          <w:lang w:eastAsia="en-US"/>
        </w:rPr>
        <w:t xml:space="preserve"> </w:t>
      </w:r>
      <w:r w:rsidRPr="00D11190">
        <w:rPr>
          <w:rFonts w:ascii="Arial Narrow" w:eastAsiaTheme="minorHAnsi" w:hAnsi="Arial Narrow" w:cstheme="minorBidi"/>
          <w:sz w:val="24"/>
          <w:szCs w:val="24"/>
          <w:lang w:eastAsia="en-US"/>
        </w:rPr>
        <w:t xml:space="preserve"> yapılmasının</w:t>
      </w:r>
      <w:proofErr w:type="gramEnd"/>
      <w:r w:rsidRPr="00D11190">
        <w:rPr>
          <w:rFonts w:ascii="Arial Narrow" w:eastAsiaTheme="minorHAnsi" w:hAnsi="Arial Narrow" w:cstheme="minorBidi"/>
          <w:sz w:val="24"/>
          <w:szCs w:val="24"/>
          <w:lang w:eastAsia="en-US"/>
        </w:rPr>
        <w:t xml:space="preserve"> söz konusu </w:t>
      </w:r>
      <w:proofErr w:type="gramStart"/>
      <w:r w:rsidRPr="00D11190">
        <w:rPr>
          <w:rFonts w:ascii="Arial Narrow" w:eastAsiaTheme="minorHAnsi" w:hAnsi="Arial Narrow" w:cstheme="minorBidi"/>
          <w:sz w:val="24"/>
          <w:szCs w:val="24"/>
          <w:lang w:eastAsia="en-US"/>
        </w:rPr>
        <w:t xml:space="preserve">olduğu </w:t>
      </w:r>
      <w:r w:rsidRPr="00E8146C">
        <w:rPr>
          <w:rFonts w:ascii="Arial Narrow" w:eastAsiaTheme="minorHAnsi" w:hAnsi="Arial Narrow" w:cstheme="minorBidi"/>
          <w:sz w:val="24"/>
          <w:szCs w:val="24"/>
          <w:lang w:eastAsia="en-US"/>
        </w:rPr>
        <w:t>,bu</w:t>
      </w:r>
      <w:proofErr w:type="gramEnd"/>
      <w:r w:rsidRPr="00E8146C">
        <w:rPr>
          <w:rFonts w:ascii="Arial Narrow" w:eastAsiaTheme="minorHAnsi" w:hAnsi="Arial Narrow" w:cstheme="minorBidi"/>
          <w:sz w:val="24"/>
          <w:szCs w:val="24"/>
          <w:lang w:eastAsia="en-US"/>
        </w:rPr>
        <w:t xml:space="preserve"> nedenle sermayemizin ……………………</w:t>
      </w:r>
      <w:proofErr w:type="gramStart"/>
      <w:r w:rsidRPr="00E8146C">
        <w:rPr>
          <w:rFonts w:ascii="Arial Narrow" w:eastAsiaTheme="minorHAnsi" w:hAnsi="Arial Narrow" w:cstheme="minorBidi"/>
          <w:sz w:val="24"/>
          <w:szCs w:val="24"/>
          <w:lang w:eastAsia="en-US"/>
        </w:rPr>
        <w:t>…….</w:t>
      </w:r>
      <w:proofErr w:type="gramEnd"/>
      <w:r w:rsidRPr="00E8146C">
        <w:rPr>
          <w:rFonts w:ascii="Arial Narrow" w:eastAsiaTheme="minorHAnsi" w:hAnsi="Arial Narrow" w:cstheme="minorBidi"/>
          <w:sz w:val="24"/>
          <w:szCs w:val="24"/>
          <w:lang w:eastAsia="en-US"/>
        </w:rPr>
        <w:t>.</w:t>
      </w:r>
      <w:proofErr w:type="gramStart"/>
      <w:r w:rsidRPr="00E8146C">
        <w:rPr>
          <w:rFonts w:ascii="Arial Narrow" w:eastAsiaTheme="minorHAnsi" w:hAnsi="Arial Narrow" w:cstheme="minorBidi"/>
          <w:sz w:val="24"/>
          <w:szCs w:val="24"/>
          <w:lang w:eastAsia="en-US"/>
        </w:rPr>
        <w:t>TL den</w:t>
      </w:r>
      <w:proofErr w:type="gramEnd"/>
      <w:r w:rsidRPr="00E8146C">
        <w:rPr>
          <w:rFonts w:ascii="Arial Narrow" w:eastAsiaTheme="minorHAnsi" w:hAnsi="Arial Narrow" w:cstheme="minorBidi"/>
          <w:sz w:val="24"/>
          <w:szCs w:val="24"/>
          <w:lang w:eastAsia="en-US"/>
        </w:rPr>
        <w:t xml:space="preserve">………………………TL ye </w:t>
      </w:r>
      <w:r w:rsidR="00E8146C" w:rsidRPr="00E8146C">
        <w:rPr>
          <w:rFonts w:ascii="Arial Narrow" w:eastAsiaTheme="minorHAnsi" w:hAnsi="Arial Narrow" w:cstheme="minorBidi"/>
          <w:sz w:val="24"/>
          <w:szCs w:val="24"/>
          <w:lang w:eastAsia="en-US"/>
        </w:rPr>
        <w:t>artırımı ile ilgili</w:t>
      </w:r>
      <w:r w:rsidRPr="00E8146C">
        <w:rPr>
          <w:rFonts w:ascii="Arial Narrow" w:eastAsiaTheme="minorHAnsi" w:hAnsi="Arial Narrow" w:cstheme="minorBidi"/>
          <w:sz w:val="24"/>
          <w:szCs w:val="24"/>
          <w:lang w:eastAsia="en-US"/>
        </w:rPr>
        <w:t xml:space="preserve"> hazırlanmış bulunan tadil metninin onaylanarak kabul edildiği,</w:t>
      </w:r>
    </w:p>
    <w:p w14:paraId="50445C42" w14:textId="77777777" w:rsidR="00F277FF" w:rsidRPr="00E8146C" w:rsidRDefault="00F277FF" w:rsidP="00F277FF">
      <w:pPr>
        <w:rPr>
          <w:rFonts w:ascii="Arial Narrow" w:eastAsiaTheme="minorHAnsi" w:hAnsi="Arial Narrow" w:cstheme="minorBidi"/>
          <w:sz w:val="24"/>
          <w:szCs w:val="24"/>
          <w:lang w:eastAsia="en-US"/>
        </w:rPr>
      </w:pPr>
      <w:r w:rsidRPr="00E8146C">
        <w:rPr>
          <w:rFonts w:ascii="Arial Narrow" w:eastAsiaTheme="minorHAnsi" w:hAnsi="Arial Narrow" w:cstheme="minorBidi"/>
          <w:sz w:val="24"/>
          <w:szCs w:val="24"/>
          <w:lang w:eastAsia="en-US"/>
        </w:rPr>
        <w:t>Oy birliği ile karar verilmiştir.</w:t>
      </w:r>
    </w:p>
    <w:p w14:paraId="699422B2" w14:textId="77777777" w:rsidR="00F277FF" w:rsidRPr="00E8146C" w:rsidRDefault="00F277FF" w:rsidP="00E960A7">
      <w:pPr>
        <w:rPr>
          <w:rFonts w:ascii="Arial Narrow" w:hAnsi="Arial Narrow"/>
          <w:sz w:val="24"/>
          <w:szCs w:val="24"/>
        </w:rPr>
      </w:pPr>
    </w:p>
    <w:p w14:paraId="7303F4E1" w14:textId="77777777" w:rsidR="00E960A7" w:rsidRPr="00E8146C" w:rsidRDefault="00E960A7" w:rsidP="00E960A7">
      <w:pPr>
        <w:rPr>
          <w:rFonts w:ascii="Arial Narrow" w:hAnsi="Arial Narrow"/>
          <w:sz w:val="24"/>
          <w:szCs w:val="24"/>
        </w:rPr>
      </w:pPr>
    </w:p>
    <w:p w14:paraId="79D6635B" w14:textId="77777777" w:rsidR="00000000" w:rsidRPr="00E8146C" w:rsidRDefault="00000000">
      <w:pPr>
        <w:rPr>
          <w:rFonts w:ascii="Arial Narrow" w:hAnsi="Arial Narrow"/>
          <w:sz w:val="24"/>
          <w:szCs w:val="24"/>
        </w:rPr>
      </w:pPr>
    </w:p>
    <w:sectPr w:rsidR="00821E66" w:rsidRPr="00E814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A7"/>
    <w:rsid w:val="0022225F"/>
    <w:rsid w:val="004969BF"/>
    <w:rsid w:val="004E4195"/>
    <w:rsid w:val="00520ADA"/>
    <w:rsid w:val="006028A4"/>
    <w:rsid w:val="00656754"/>
    <w:rsid w:val="0072754D"/>
    <w:rsid w:val="007D76E4"/>
    <w:rsid w:val="008418F2"/>
    <w:rsid w:val="0097496B"/>
    <w:rsid w:val="009B3C8B"/>
    <w:rsid w:val="00BA702A"/>
    <w:rsid w:val="00BC7C21"/>
    <w:rsid w:val="00BF24BF"/>
    <w:rsid w:val="00D059B7"/>
    <w:rsid w:val="00D11190"/>
    <w:rsid w:val="00E8146C"/>
    <w:rsid w:val="00E960A7"/>
    <w:rsid w:val="00EA180D"/>
    <w:rsid w:val="00EC5525"/>
    <w:rsid w:val="00F277FF"/>
    <w:rsid w:val="00FC6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A947"/>
  <w15:docId w15:val="{A738241C-5B2F-43C4-B450-06FF3528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0A7"/>
    <w:rPr>
      <w:rFonts w:ascii="Calibri" w:eastAsia="Times New Roman"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cuprum161f3952lineheight">
    <w:name w:val="cuprum_16_1f3952_lineheight"/>
    <w:basedOn w:val="VarsaylanParagrafYazTipi"/>
    <w:rsid w:val="00BA702A"/>
  </w:style>
  <w:style w:type="paragraph" w:styleId="NormalWeb">
    <w:name w:val="Normal (Web)"/>
    <w:basedOn w:val="Normal"/>
    <w:uiPriority w:val="99"/>
    <w:semiHidden/>
    <w:unhideWhenUsed/>
    <w:rsid w:val="0097496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45578">
      <w:bodyDiv w:val="1"/>
      <w:marLeft w:val="0"/>
      <w:marRight w:val="0"/>
      <w:marTop w:val="0"/>
      <w:marBottom w:val="0"/>
      <w:divBdr>
        <w:top w:val="none" w:sz="0" w:space="0" w:color="auto"/>
        <w:left w:val="none" w:sz="0" w:space="0" w:color="auto"/>
        <w:bottom w:val="none" w:sz="0" w:space="0" w:color="auto"/>
        <w:right w:val="none" w:sz="0" w:space="0" w:color="auto"/>
      </w:divBdr>
    </w:div>
    <w:div w:id="148847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6162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 AYSEVINC</dc:creator>
  <cp:lastModifiedBy>Özge AY</cp:lastModifiedBy>
  <cp:revision>2</cp:revision>
  <dcterms:created xsi:type="dcterms:W3CDTF">2025-09-03T06:25:00Z</dcterms:created>
  <dcterms:modified xsi:type="dcterms:W3CDTF">2025-09-03T06:25:00Z</dcterms:modified>
</cp:coreProperties>
</file>