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bookmarkStart w:id="0" w:name="_GoBack"/>
      <w:bookmarkEnd w:id="0"/>
      <w:r w:rsidRPr="008A79F9">
        <w:rPr>
          <w:color w:val="0070C0"/>
          <w:sz w:val="24"/>
          <w:szCs w:val="24"/>
        </w:rPr>
        <w:t>…………………………………….</w:t>
      </w:r>
      <w:r w:rsidRPr="00EE1224">
        <w:rPr>
          <w:color w:val="FF0000"/>
          <w:sz w:val="24"/>
          <w:szCs w:val="24"/>
        </w:rPr>
        <w:t>Ticaret Sicili M</w:t>
      </w:r>
      <w:r w:rsidR="00EE1224" w:rsidRPr="00EE1224">
        <w:rPr>
          <w:color w:val="FF0000"/>
          <w:sz w:val="24"/>
          <w:szCs w:val="24"/>
        </w:rPr>
        <w:t>üdürlüğü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>..</w:t>
      </w:r>
      <w:r w:rsidRPr="00D83692">
        <w:rPr>
          <w:color w:val="FF0000"/>
          <w:sz w:val="24"/>
          <w:szCs w:val="24"/>
        </w:rPr>
        <w:t>Limited / Anonim Şirketi / Kooperatifi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Adres: ……………………………………………………………………………………………………………………</w:t>
      </w:r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Vergi Dairesi:………………………………………………………. Vergi Numarası:……………………………….</w:t>
      </w:r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……/……/……… tarihinde tasfiyeye girmiş ve tasfiyeye giriş kararı ……/……/……… tarihinde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8B5502">
        <w:rPr>
          <w:b/>
          <w:color w:val="FF0000"/>
          <w:sz w:val="24"/>
          <w:szCs w:val="24"/>
        </w:rPr>
        <w:t>üç</w:t>
      </w:r>
      <w:r w:rsidR="006300ED" w:rsidRPr="006300ED">
        <w:rPr>
          <w:b/>
          <w:color w:val="FF0000"/>
          <w:sz w:val="24"/>
          <w:szCs w:val="24"/>
        </w:rPr>
        <w:t xml:space="preserve"> ay*</w:t>
      </w:r>
      <w:r w:rsidRPr="008A79F9">
        <w:rPr>
          <w:color w:val="0070C0"/>
          <w:sz w:val="24"/>
          <w:szCs w:val="24"/>
        </w:rPr>
        <w:t xml:space="preserve"> içerisinde ……………………</w:t>
      </w:r>
      <w:r w:rsidR="001D7D56"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 xml:space="preserve">………………………………………………………………….adresinde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:rsidR="00110087" w:rsidRPr="00EE1224" w:rsidRDefault="00110087" w:rsidP="00110087">
      <w:pPr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:rsidR="00110087" w:rsidRPr="00EE1224" w:rsidRDefault="00110087" w:rsidP="00110087">
      <w:pPr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:rsidR="003843C8" w:rsidRPr="00EE1224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:rsidR="00EE1224" w:rsidRDefault="00EE1224" w:rsidP="00EE1224"/>
    <w:p w:rsidR="005E7574" w:rsidRDefault="005E7574" w:rsidP="00EE1224"/>
    <w:p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altı ay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>altı ay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>1163 Koop.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>* Kooperatifler ve limited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anasözleşmelerinde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anasözleşmelerindeki süreyi esas almaları </w:t>
      </w:r>
      <w:r w:rsidR="005E7574">
        <w:rPr>
          <w:rFonts w:cstheme="minorHAnsi"/>
          <w:b/>
          <w:color w:val="FF0000"/>
          <w:sz w:val="24"/>
          <w:szCs w:val="24"/>
        </w:rPr>
        <w:lastRenderedPageBreak/>
        <w:t>gerekmektedir. (Örneğin: anasözleşmelerinde bir yıl geçiyorsa, yukarıdaki alana bir yıl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7"/>
    <w:rsid w:val="00110087"/>
    <w:rsid w:val="001637A3"/>
    <w:rsid w:val="001D7D56"/>
    <w:rsid w:val="00284E00"/>
    <w:rsid w:val="003843C8"/>
    <w:rsid w:val="0057551D"/>
    <w:rsid w:val="005E7574"/>
    <w:rsid w:val="006300ED"/>
    <w:rsid w:val="00656994"/>
    <w:rsid w:val="00666597"/>
    <w:rsid w:val="008B5502"/>
    <w:rsid w:val="00B73FAA"/>
    <w:rsid w:val="00D83692"/>
    <w:rsid w:val="00D90192"/>
    <w:rsid w:val="00DF0D51"/>
    <w:rsid w:val="00EE1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016CE-F4AC-457E-8E69-7025919E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Samsun TSO</cp:lastModifiedBy>
  <cp:revision>2</cp:revision>
  <dcterms:created xsi:type="dcterms:W3CDTF">2025-08-19T08:18:00Z</dcterms:created>
  <dcterms:modified xsi:type="dcterms:W3CDTF">2025-08-19T08:18:00Z</dcterms:modified>
</cp:coreProperties>
</file>