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F9C" w:rsidRPr="002B7BC7" w:rsidRDefault="005B4F9C" w:rsidP="005B4F9C">
      <w:pPr>
        <w:spacing w:after="0"/>
        <w:jc w:val="center"/>
        <w:rPr>
          <w:rFonts w:asciiTheme="minorHAnsi" w:hAnsiTheme="minorHAnsi" w:cstheme="minorHAnsi"/>
          <w:b/>
          <w:bCs/>
          <w:sz w:val="24"/>
          <w:szCs w:val="24"/>
        </w:rPr>
      </w:pPr>
      <w:r w:rsidRPr="002B7BC7">
        <w:rPr>
          <w:rFonts w:asciiTheme="minorHAnsi" w:hAnsiTheme="minorHAnsi" w:cstheme="minorHAnsi"/>
          <w:b/>
          <w:bCs/>
          <w:sz w:val="24"/>
          <w:szCs w:val="24"/>
        </w:rPr>
        <w:t>…………………………………………………………….………LİMİTED ŞİRKETİ’ nin</w:t>
      </w:r>
    </w:p>
    <w:p w:rsidR="005B4F9C" w:rsidRPr="002B7BC7" w:rsidRDefault="005B4F9C" w:rsidP="005B4F9C">
      <w:pPr>
        <w:spacing w:after="0"/>
        <w:jc w:val="center"/>
        <w:rPr>
          <w:rFonts w:asciiTheme="minorHAnsi" w:hAnsiTheme="minorHAnsi" w:cstheme="minorHAnsi"/>
          <w:b/>
          <w:bCs/>
          <w:sz w:val="24"/>
          <w:szCs w:val="24"/>
        </w:rPr>
      </w:pPr>
      <w:r w:rsidRPr="002B7BC7">
        <w:rPr>
          <w:rFonts w:asciiTheme="minorHAnsi" w:hAnsiTheme="minorHAnsi" w:cstheme="minorHAnsi"/>
          <w:b/>
          <w:bCs/>
          <w:sz w:val="24"/>
          <w:szCs w:val="24"/>
        </w:rPr>
        <w:t>.…./…../…… tarihli olağanüstü genel kurul toplantı tutanağı</w:t>
      </w:r>
    </w:p>
    <w:p w:rsidR="005B4F9C" w:rsidRPr="002B7BC7" w:rsidRDefault="005B4F9C" w:rsidP="005B4F9C">
      <w:pPr>
        <w:spacing w:after="0"/>
        <w:jc w:val="both"/>
        <w:rPr>
          <w:rFonts w:asciiTheme="minorHAnsi" w:hAnsiTheme="minorHAnsi" w:cstheme="minorHAnsi"/>
          <w:sz w:val="24"/>
          <w:szCs w:val="24"/>
        </w:rPr>
      </w:pPr>
    </w:p>
    <w:p w:rsidR="005B4F9C" w:rsidRPr="002B7BC7" w:rsidRDefault="005B4F9C" w:rsidP="005B4F9C">
      <w:pPr>
        <w:shd w:val="clear" w:color="auto" w:fill="FFFFFF"/>
        <w:spacing w:after="0"/>
        <w:jc w:val="both"/>
        <w:rPr>
          <w:rFonts w:asciiTheme="minorHAnsi" w:hAnsiTheme="minorHAnsi" w:cstheme="minorHAnsi"/>
          <w:sz w:val="24"/>
          <w:szCs w:val="24"/>
        </w:rPr>
      </w:pPr>
      <w:r w:rsidRPr="002B7BC7">
        <w:rPr>
          <w:rFonts w:asciiTheme="minorHAnsi" w:hAnsiTheme="minorHAnsi" w:cstheme="minorHAnsi"/>
          <w:sz w:val="24"/>
          <w:szCs w:val="24"/>
        </w:rPr>
        <w:t xml:space="preserve">…………………………………………………….………………………Limited Şirketi’nin Olağanüstü Genel Kurul Toplantısı .....…../......./………… tarihinde, Saat:……….’da, </w:t>
      </w:r>
      <w:r w:rsidRPr="002B7BC7">
        <w:rPr>
          <w:rFonts w:asciiTheme="minorHAnsi" w:eastAsia="Times New Roman" w:hAnsiTheme="minorHAnsi" w:cstheme="minorHAnsi"/>
          <w:sz w:val="24"/>
          <w:szCs w:val="24"/>
        </w:rPr>
        <w:t xml:space="preserve">şirket merkez adresi olan </w:t>
      </w:r>
      <w:r w:rsidRPr="002B7BC7">
        <w:rPr>
          <w:rFonts w:asciiTheme="minorHAnsi" w:hAnsiTheme="minorHAnsi" w:cstheme="minorHAnsi"/>
          <w:sz w:val="24"/>
          <w:szCs w:val="24"/>
        </w:rPr>
        <w:t>………………………………………….…………………  adresinde yapılmıştır.</w:t>
      </w:r>
    </w:p>
    <w:p w:rsidR="005B4F9C" w:rsidRPr="002B7BC7" w:rsidRDefault="005B4F9C" w:rsidP="005B4F9C">
      <w:pPr>
        <w:shd w:val="clear" w:color="auto" w:fill="FFFFFF"/>
        <w:spacing w:after="0"/>
        <w:jc w:val="both"/>
        <w:rPr>
          <w:rFonts w:asciiTheme="minorHAnsi" w:hAnsiTheme="minorHAnsi" w:cstheme="minorHAnsi"/>
          <w:sz w:val="24"/>
          <w:szCs w:val="24"/>
        </w:rPr>
      </w:pPr>
    </w:p>
    <w:p w:rsidR="008F163A" w:rsidRPr="00AD6B08" w:rsidRDefault="008F163A" w:rsidP="008F163A">
      <w:pPr>
        <w:shd w:val="clear" w:color="auto" w:fill="FFFFFF"/>
        <w:spacing w:after="0"/>
        <w:jc w:val="both"/>
        <w:rPr>
          <w:rFonts w:cs="Calibri"/>
          <w:sz w:val="24"/>
          <w:szCs w:val="24"/>
        </w:rPr>
      </w:pPr>
      <w:r w:rsidRPr="00AD6B08">
        <w:rPr>
          <w:rFonts w:cs="Calibri"/>
          <w:b/>
          <w:color w:val="FF0000"/>
          <w:sz w:val="24"/>
          <w:szCs w:val="24"/>
        </w:rPr>
        <w:t>VERSİYON -1 Çağrısız Genel Kurul yapılacaksa ise bu metin yazılacak (AŞAĞIDA YER ALAN VERSİYON-2 KISMI SİLİNMELİDİR)</w:t>
      </w:r>
      <w:r w:rsidRPr="00AD6B08">
        <w:rPr>
          <w:rFonts w:cs="Calibri"/>
          <w:color w:val="FF0000"/>
          <w:sz w:val="24"/>
          <w:szCs w:val="24"/>
        </w:rPr>
        <w:t xml:space="preserve"> Genel Kurul Toplantısı; </w:t>
      </w:r>
      <w:r w:rsidRPr="00AD6B08">
        <w:rPr>
          <w:rFonts w:cs="Calibri"/>
          <w:color w:val="FF0000"/>
          <w:sz w:val="24"/>
          <w:szCs w:val="24"/>
          <w:shd w:val="clear" w:color="auto" w:fill="FFFFFF"/>
        </w:rPr>
        <w:t xml:space="preserve">Türk Ticaret Kanununun 617/3 ve 416/1’inci madde hükümleri uyarınca </w:t>
      </w:r>
      <w:r>
        <w:rPr>
          <w:rFonts w:cs="Calibri"/>
          <w:color w:val="FF0000"/>
          <w:sz w:val="24"/>
          <w:szCs w:val="24"/>
          <w:shd w:val="clear" w:color="auto" w:fill="FFFFFF"/>
        </w:rPr>
        <w:t>h</w:t>
      </w:r>
      <w:r w:rsidRPr="00784505">
        <w:rPr>
          <w:rFonts w:cs="Calibri"/>
          <w:color w:val="FF0000"/>
          <w:sz w:val="24"/>
          <w:szCs w:val="24"/>
          <w:shd w:val="clear" w:color="auto" w:fill="FFFFFF"/>
        </w:rPr>
        <w:t>azır bulunanlar listesinin tetkikinde, şirket paylarının …..adet………….TL toplam itibari değerinin;  toplam itibari değeri......... TL olan …….payın asaleten, toplam itibari değeri......... TL olan …….payın vekaleten olmak üzere toplantıda temsil edildiği</w:t>
      </w:r>
      <w:r>
        <w:rPr>
          <w:rFonts w:cs="Calibri"/>
          <w:color w:val="FF0000"/>
          <w:sz w:val="24"/>
          <w:szCs w:val="24"/>
          <w:shd w:val="clear" w:color="auto" w:fill="FFFFFF"/>
        </w:rPr>
        <w:t>;</w:t>
      </w:r>
      <w:r w:rsidRPr="00784505">
        <w:rPr>
          <w:rFonts w:cs="Calibri"/>
          <w:color w:val="FF0000"/>
          <w:sz w:val="24"/>
          <w:szCs w:val="24"/>
          <w:shd w:val="clear" w:color="auto" w:fill="FFFFFF"/>
        </w:rPr>
        <w:t xml:space="preserve"> </w:t>
      </w:r>
      <w:r w:rsidRPr="00AD6B08">
        <w:rPr>
          <w:rFonts w:cs="Calibri"/>
          <w:color w:val="FF0000"/>
          <w:sz w:val="24"/>
          <w:szCs w:val="24"/>
          <w:shd w:val="clear" w:color="auto" w:fill="FFFFFF"/>
        </w:rPr>
        <w:t>tüm ortakların hazır bulunması nedeniyle çağrısız olarak gerçekleştirilmiştir. T</w:t>
      </w:r>
      <w:r w:rsidRPr="00AD6B08">
        <w:rPr>
          <w:rFonts w:cs="Calibri"/>
          <w:color w:val="FF0000"/>
          <w:sz w:val="24"/>
          <w:szCs w:val="24"/>
        </w:rPr>
        <w:t>oplantı Şirket Müdürü ….…………………………..tarafından açılarak, gündemin görüşülmesine geçilmiştir.</w:t>
      </w:r>
    </w:p>
    <w:p w:rsidR="008F163A" w:rsidRPr="00862FF9" w:rsidRDefault="008F163A" w:rsidP="008F163A">
      <w:pPr>
        <w:shd w:val="clear" w:color="auto" w:fill="FFFFFF"/>
        <w:spacing w:after="0"/>
        <w:jc w:val="both"/>
        <w:rPr>
          <w:b/>
        </w:rPr>
      </w:pPr>
    </w:p>
    <w:p w:rsidR="008F163A" w:rsidRPr="00C35908" w:rsidRDefault="008F163A" w:rsidP="008F163A">
      <w:pPr>
        <w:shd w:val="clear" w:color="auto" w:fill="FFFFFF"/>
        <w:spacing w:after="0"/>
        <w:jc w:val="both"/>
        <w:rPr>
          <w:color w:val="2E74B5"/>
        </w:rPr>
      </w:pPr>
      <w:r w:rsidRPr="00C35908">
        <w:rPr>
          <w:b/>
          <w:color w:val="2E74B5"/>
        </w:rPr>
        <w:t>VERSİYON -2 Çağrılı Genel Kurul yapılacak ise bu metin yazılacak (YUKARIDA YER ALAN VERSİYON -1 KISMI SİLİNMELİDİR.)</w:t>
      </w:r>
      <w:r w:rsidRPr="00C35908">
        <w:rPr>
          <w:color w:val="2E74B5"/>
        </w:rPr>
        <w:t xml:space="preserve"> </w:t>
      </w:r>
      <w:r w:rsidRPr="00C35908">
        <w:rPr>
          <w:color w:val="2E74B5"/>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C35908">
        <w:rPr>
          <w:color w:val="2E74B5"/>
        </w:rPr>
        <w:t>……./……/…………</w:t>
      </w:r>
      <w:r w:rsidRPr="00C35908">
        <w:rPr>
          <w:color w:val="2E74B5"/>
          <w:shd w:val="clear" w:color="auto" w:fill="FFFFFF"/>
        </w:rPr>
        <w:t xml:space="preserve"> tarih ve .......... sayılı nüshasında ilân edilmek suretiyle ve ayrıca pay sahiplerine taahhütlü mektupla, toplantı gün ve gündeminin bildirilmesi suretiyle süresi içinde yapılmıştır.</w:t>
      </w:r>
      <w:r w:rsidRPr="00C35908">
        <w:rPr>
          <w:rStyle w:val="apple-converted-space"/>
          <w:color w:val="2E74B5"/>
          <w:shd w:val="clear" w:color="auto" w:fill="FFFFFF"/>
        </w:rPr>
        <w:t> </w:t>
      </w:r>
      <w:r w:rsidRPr="00C35908">
        <w:rPr>
          <w:color w:val="2E74B5"/>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rsidR="008F163A" w:rsidRDefault="008F163A" w:rsidP="0047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rsidR="00476B25" w:rsidRPr="002B7BC7" w:rsidRDefault="00476B25" w:rsidP="0047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bookmarkStart w:id="0" w:name="_GoBack"/>
      <w:bookmarkEnd w:id="0"/>
      <w:r w:rsidRPr="002B7BC7">
        <w:rPr>
          <w:rFonts w:asciiTheme="minorHAnsi" w:eastAsia="Times New Roman" w:hAnsiTheme="minorHAnsi" w:cstheme="minorHAnsi"/>
          <w:sz w:val="24"/>
          <w:szCs w:val="24"/>
        </w:rPr>
        <w:t>1 – Toplantı başkanlığına</w:t>
      </w:r>
      <w:r w:rsidR="00644CB0" w:rsidRPr="002B7BC7">
        <w:rPr>
          <w:rFonts w:asciiTheme="minorHAnsi" w:eastAsia="Times New Roman" w:hAnsiTheme="minorHAnsi" w:cstheme="minorHAnsi"/>
          <w:sz w:val="24"/>
          <w:szCs w:val="24"/>
        </w:rPr>
        <w:t>…………………</w:t>
      </w:r>
      <w:r w:rsidRPr="002B7BC7">
        <w:rPr>
          <w:rFonts w:asciiTheme="minorHAnsi" w:eastAsia="Times New Roman" w:hAnsiTheme="minorHAnsi" w:cstheme="minorHAnsi"/>
          <w:sz w:val="24"/>
          <w:szCs w:val="24"/>
        </w:rPr>
        <w:t xml:space="preserve"> .</w:t>
      </w:r>
      <w:r w:rsidR="00644CB0" w:rsidRPr="002B7BC7">
        <w:rPr>
          <w:rFonts w:asciiTheme="minorHAnsi" w:eastAsia="Times New Roman" w:hAnsiTheme="minorHAnsi" w:cstheme="minorHAnsi"/>
          <w:sz w:val="24"/>
          <w:szCs w:val="24"/>
        </w:rPr>
        <w:t xml:space="preserve">(şirket müdürünü seçmeyiniz) </w:t>
      </w:r>
      <w:r w:rsidRPr="002B7BC7">
        <w:rPr>
          <w:rFonts w:asciiTheme="minorHAnsi" w:eastAsia="Times New Roman" w:hAnsiTheme="minorHAnsi" w:cstheme="minorHAnsi"/>
          <w:sz w:val="24"/>
          <w:szCs w:val="24"/>
        </w:rPr>
        <w:t>nın seçilmelerine oybirliğiyle/........... olumsuz oya karşılık .........oyla karar verildi.</w:t>
      </w:r>
    </w:p>
    <w:p w:rsidR="002B7BC7" w:rsidRPr="002B7BC7" w:rsidRDefault="002B7BC7" w:rsidP="0047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rsidR="008166AD" w:rsidRPr="002B7BC7" w:rsidRDefault="00476B25" w:rsidP="002B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hAnsiTheme="minorHAnsi" w:cstheme="minorHAnsi"/>
          <w:sz w:val="24"/>
          <w:szCs w:val="24"/>
        </w:rPr>
      </w:pPr>
      <w:r w:rsidRPr="002B7BC7">
        <w:rPr>
          <w:rFonts w:asciiTheme="minorHAnsi" w:eastAsia="Times New Roman" w:hAnsiTheme="minorHAnsi" w:cstheme="minorHAnsi"/>
          <w:sz w:val="24"/>
          <w:szCs w:val="24"/>
        </w:rPr>
        <w:t>2 –</w:t>
      </w:r>
      <w:r w:rsidR="008166AD" w:rsidRPr="002B7BC7">
        <w:rPr>
          <w:rFonts w:asciiTheme="minorHAnsi" w:hAnsiTheme="minorHAnsi" w:cstheme="minorHAnsi"/>
          <w:sz w:val="24"/>
          <w:szCs w:val="24"/>
        </w:rPr>
        <w:t>Şirketin faaliyetine devam etmesinde fayda görülmediğinden tasfiye haline girmesine;   Şirket Müdürü ___________' ın tasfiyeye girinceye kadar yaptığı işlemlerden dolayı ibra edilmesine,    </w:t>
      </w:r>
      <w:r w:rsidR="0071515B" w:rsidRPr="002B7BC7">
        <w:rPr>
          <w:rFonts w:asciiTheme="minorHAnsi" w:hAnsiTheme="minorHAnsi" w:cstheme="minorHAnsi"/>
          <w:sz w:val="24"/>
          <w:szCs w:val="24"/>
        </w:rPr>
        <w:t>Şirket ünvanına  “Tasfiye Halinde “ ibaresi eklenmesine,</w:t>
      </w:r>
      <w:r w:rsidR="008166AD" w:rsidRPr="002B7BC7">
        <w:rPr>
          <w:rFonts w:asciiTheme="minorHAnsi" w:hAnsiTheme="minorHAnsi" w:cstheme="minorHAnsi"/>
          <w:sz w:val="24"/>
          <w:szCs w:val="24"/>
        </w:rPr>
        <w:t xml:space="preserve"> Tasfiye işlemlerini yürütmek üzere</w:t>
      </w:r>
      <w:r w:rsidR="00925D1E" w:rsidRPr="002B7BC7">
        <w:rPr>
          <w:rFonts w:asciiTheme="minorHAnsi" w:hAnsiTheme="minorHAnsi" w:cstheme="minorHAnsi"/>
          <w:sz w:val="24"/>
          <w:szCs w:val="24"/>
        </w:rPr>
        <w:t xml:space="preserve"> TC Uyruklu …………/Samsun </w:t>
      </w:r>
      <w:r w:rsidR="008166AD" w:rsidRPr="002B7BC7">
        <w:rPr>
          <w:rFonts w:asciiTheme="minorHAnsi" w:hAnsiTheme="minorHAnsi" w:cstheme="minorHAnsi"/>
          <w:sz w:val="24"/>
          <w:szCs w:val="24"/>
        </w:rPr>
        <w:t xml:space="preserve"> adresinde ikamet eden ___________ 'ın Tasfiye Memuru olarak atanmasına ve tasfiye ile ilgili olarak münferit imzası ile şirketi temsiletmesine oy birliği ile karar verilmiştir.</w:t>
      </w:r>
    </w:p>
    <w:p w:rsidR="002B7BC7" w:rsidRPr="002B7BC7" w:rsidRDefault="002B7BC7" w:rsidP="002B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rsidR="002B7BC7" w:rsidRPr="002B7BC7" w:rsidRDefault="002B7BC7" w:rsidP="002B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2B7BC7">
        <w:rPr>
          <w:rFonts w:asciiTheme="minorHAnsi" w:hAnsiTheme="minorHAnsi" w:cstheme="minorHAnsi"/>
          <w:sz w:val="24"/>
          <w:szCs w:val="24"/>
        </w:rPr>
        <w:t>3</w:t>
      </w:r>
      <w:r w:rsidR="00D11A4B" w:rsidRPr="002B7BC7">
        <w:rPr>
          <w:rFonts w:asciiTheme="minorHAnsi" w:hAnsiTheme="minorHAnsi" w:cstheme="minorHAnsi"/>
          <w:sz w:val="24"/>
          <w:szCs w:val="24"/>
        </w:rPr>
        <w:t xml:space="preserve">- </w:t>
      </w:r>
      <w:r w:rsidRPr="002B7BC7">
        <w:rPr>
          <w:rFonts w:asciiTheme="minorHAnsi" w:eastAsia="Times New Roman" w:hAnsiTheme="minorHAnsi" w:cstheme="minorHAnsi"/>
          <w:sz w:val="24"/>
          <w:szCs w:val="24"/>
        </w:rPr>
        <w:t xml:space="preserve"> (Gündemde olmak kaydıyla görüşülüp karara bağlanan sair konular yazılır.)</w:t>
      </w:r>
    </w:p>
    <w:p w:rsidR="002B7BC7" w:rsidRPr="002B7BC7" w:rsidRDefault="002B7BC7" w:rsidP="002B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476B25" w:rsidRPr="002B7BC7" w:rsidRDefault="002B7BC7" w:rsidP="00D11A4B">
      <w:pPr>
        <w:pStyle w:val="paragraph"/>
        <w:tabs>
          <w:tab w:val="num" w:pos="720"/>
        </w:tabs>
        <w:rPr>
          <w:rFonts w:asciiTheme="minorHAnsi" w:hAnsiTheme="minorHAnsi" w:cstheme="minorHAnsi"/>
        </w:rPr>
      </w:pPr>
      <w:r w:rsidRPr="002B7BC7">
        <w:rPr>
          <w:rFonts w:asciiTheme="minorHAnsi" w:hAnsiTheme="minorHAnsi" w:cstheme="minorHAnsi"/>
        </w:rPr>
        <w:t xml:space="preserve">4- </w:t>
      </w:r>
      <w:r w:rsidR="008166AD" w:rsidRPr="002B7BC7">
        <w:rPr>
          <w:rFonts w:asciiTheme="minorHAnsi" w:hAnsiTheme="minorHAnsi" w:cstheme="minorHAnsi"/>
        </w:rPr>
        <w:t>Toplantıya son verildi.</w:t>
      </w:r>
    </w:p>
    <w:p w:rsidR="008166AD" w:rsidRPr="002B7BC7" w:rsidRDefault="008166AD" w:rsidP="0047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rsidR="005B4F9C" w:rsidRPr="002B7BC7" w:rsidRDefault="005B4F9C" w:rsidP="0047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rsidR="005B4F9C" w:rsidRPr="002B7BC7" w:rsidRDefault="00644CB0" w:rsidP="005B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2B7BC7">
        <w:rPr>
          <w:rFonts w:asciiTheme="minorHAnsi" w:eastAsia="Times New Roman" w:hAnsiTheme="minorHAnsi" w:cstheme="minorHAnsi"/>
          <w:sz w:val="24"/>
          <w:szCs w:val="24"/>
        </w:rPr>
        <w:t>Toplantı başkanı</w:t>
      </w:r>
      <w:r w:rsidR="005B4F9C" w:rsidRPr="002B7BC7">
        <w:rPr>
          <w:rFonts w:asciiTheme="minorHAnsi" w:eastAsia="Times New Roman" w:hAnsiTheme="minorHAnsi" w:cstheme="minorHAnsi"/>
          <w:sz w:val="24"/>
          <w:szCs w:val="24"/>
        </w:rPr>
        <w:t xml:space="preserve">                                              (şirket tek ortaklıysa) </w:t>
      </w:r>
    </w:p>
    <w:p w:rsidR="005B4F9C" w:rsidRPr="002B7BC7" w:rsidRDefault="005B4F9C" w:rsidP="005B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2B7BC7">
        <w:rPr>
          <w:rFonts w:asciiTheme="minorHAnsi" w:eastAsia="Times New Roman" w:hAnsiTheme="minorHAnsi" w:cstheme="minorHAnsi"/>
          <w:sz w:val="24"/>
          <w:szCs w:val="24"/>
        </w:rPr>
        <w:t xml:space="preserve">          İmza                                                             Tek ortağın imzası</w:t>
      </w:r>
    </w:p>
    <w:p w:rsidR="002B7BC7" w:rsidRDefault="005B4F9C" w:rsidP="002B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2B7BC7">
        <w:rPr>
          <w:rFonts w:asciiTheme="minorHAnsi" w:eastAsia="Times New Roman" w:hAnsiTheme="minorHAnsi" w:cstheme="minorHAnsi"/>
          <w:sz w:val="24"/>
          <w:szCs w:val="24"/>
        </w:rPr>
        <w:t xml:space="preserve">                                               </w:t>
      </w:r>
      <w:r w:rsidR="002B7BC7">
        <w:rPr>
          <w:rFonts w:asciiTheme="minorHAnsi" w:eastAsia="Times New Roman" w:hAnsiTheme="minorHAnsi" w:cstheme="minorHAnsi"/>
          <w:sz w:val="24"/>
          <w:szCs w:val="24"/>
        </w:rPr>
        <w:t xml:space="preserve">                     </w:t>
      </w:r>
    </w:p>
    <w:p w:rsidR="005B4F9C" w:rsidRPr="002B7BC7" w:rsidRDefault="005B4F9C" w:rsidP="002B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2B7BC7">
        <w:rPr>
          <w:rFonts w:asciiTheme="minorHAnsi" w:hAnsiTheme="minorHAnsi" w:cstheme="minorHAnsi"/>
          <w:b/>
          <w:color w:val="FF0000"/>
          <w:sz w:val="32"/>
          <w:szCs w:val="24"/>
        </w:rPr>
        <w:t>Not: Toplantı başkanının ve tek pay sahibi ortağın imzalamadığı tutanaklar geçersizdir.</w:t>
      </w:r>
    </w:p>
    <w:p w:rsidR="00644CB0" w:rsidRPr="002B7BC7" w:rsidRDefault="00644CB0" w:rsidP="005B4F9C">
      <w:pPr>
        <w:rPr>
          <w:rFonts w:asciiTheme="minorHAnsi" w:hAnsiTheme="minorHAnsi" w:cstheme="minorHAnsi"/>
          <w:b/>
          <w:color w:val="FF0000"/>
          <w:sz w:val="24"/>
          <w:szCs w:val="24"/>
        </w:rPr>
      </w:pPr>
    </w:p>
    <w:sectPr w:rsidR="00644CB0" w:rsidRPr="002B7BC7" w:rsidSect="00331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25"/>
    <w:rsid w:val="001016A0"/>
    <w:rsid w:val="00237C77"/>
    <w:rsid w:val="002B7BC7"/>
    <w:rsid w:val="00322D77"/>
    <w:rsid w:val="00331D97"/>
    <w:rsid w:val="003B2081"/>
    <w:rsid w:val="00476B25"/>
    <w:rsid w:val="004F4748"/>
    <w:rsid w:val="005B4F9C"/>
    <w:rsid w:val="00616563"/>
    <w:rsid w:val="00644CB0"/>
    <w:rsid w:val="00677AA2"/>
    <w:rsid w:val="0071515B"/>
    <w:rsid w:val="007329E8"/>
    <w:rsid w:val="008166AD"/>
    <w:rsid w:val="008F163A"/>
    <w:rsid w:val="00925D1E"/>
    <w:rsid w:val="0093736E"/>
    <w:rsid w:val="009A0CEB"/>
    <w:rsid w:val="00AB6A7E"/>
    <w:rsid w:val="00B13018"/>
    <w:rsid w:val="00D11A4B"/>
    <w:rsid w:val="00DF320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D405A-C913-4EFC-8E4D-C6C999BC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B2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76B25"/>
    <w:pPr>
      <w:autoSpaceDE w:val="0"/>
      <w:autoSpaceDN w:val="0"/>
      <w:adjustRightInd w:val="0"/>
      <w:spacing w:after="0" w:line="240" w:lineRule="auto"/>
    </w:pPr>
    <w:rPr>
      <w:rFonts w:ascii="Cambria" w:eastAsia="Calibri" w:hAnsi="Cambria" w:cs="Cambria"/>
      <w:color w:val="000000"/>
      <w:sz w:val="24"/>
      <w:szCs w:val="24"/>
      <w:lang w:eastAsia="tr-TR"/>
    </w:rPr>
  </w:style>
  <w:style w:type="paragraph" w:customStyle="1" w:styleId="paragraph">
    <w:name w:val="paragraph"/>
    <w:basedOn w:val="Normal"/>
    <w:rsid w:val="008166AD"/>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apple-converted-space">
    <w:name w:val="apple-converted-space"/>
    <w:basedOn w:val="VarsaylanParagrafYazTipi"/>
    <w:rsid w:val="005B4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semra.aysevinc</dc:creator>
  <cp:lastModifiedBy>Samsun TSO</cp:lastModifiedBy>
  <cp:revision>3</cp:revision>
  <dcterms:created xsi:type="dcterms:W3CDTF">2025-08-19T08:14:00Z</dcterms:created>
  <dcterms:modified xsi:type="dcterms:W3CDTF">2025-09-02T11:46:00Z</dcterms:modified>
</cp:coreProperties>
</file>