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D7D1" w14:textId="1F7A8270" w:rsidR="00642ED9" w:rsidRDefault="00642ED9" w:rsidP="00AA5182">
      <w:pPr>
        <w:jc w:val="center"/>
      </w:pPr>
      <w:r>
        <w:t>__________________________________________ ANONİM ŞİRKETİ</w:t>
      </w:r>
    </w:p>
    <w:p w14:paraId="5F4C20C6" w14:textId="77777777" w:rsidR="00642ED9" w:rsidRDefault="00642ED9" w:rsidP="00AA5182">
      <w:pPr>
        <w:jc w:val="center"/>
      </w:pPr>
      <w:r>
        <w:t>YÖNETİM KURULU KARARI</w:t>
      </w:r>
    </w:p>
    <w:p w14:paraId="06924072" w14:textId="77777777" w:rsidR="00642ED9" w:rsidRDefault="00642ED9" w:rsidP="00642ED9">
      <w:pPr>
        <w:jc w:val="both"/>
      </w:pPr>
    </w:p>
    <w:p w14:paraId="455CE6A0" w14:textId="6E0A0497" w:rsidR="00642ED9" w:rsidRDefault="00642ED9" w:rsidP="00642ED9">
      <w:pPr>
        <w:jc w:val="both"/>
      </w:pPr>
      <w:r>
        <w:t>Karar No: ____</w:t>
      </w:r>
    </w:p>
    <w:p w14:paraId="15A2E6E5" w14:textId="115EF3F1" w:rsidR="00642ED9" w:rsidRDefault="00642ED9" w:rsidP="00642ED9">
      <w:pPr>
        <w:jc w:val="both"/>
      </w:pPr>
      <w:r>
        <w:t>Karar Tarihi: __/__/____</w:t>
      </w:r>
    </w:p>
    <w:p w14:paraId="4EE18A31" w14:textId="02C12B5D" w:rsidR="00642ED9" w:rsidRDefault="00642ED9" w:rsidP="00642ED9">
      <w:pPr>
        <w:jc w:val="both"/>
      </w:pPr>
      <w:r>
        <w:t xml:space="preserve">Toplantıya Katılanlar: </w:t>
      </w:r>
    </w:p>
    <w:p w14:paraId="286FA0E1" w14:textId="77777777" w:rsidR="00E84063" w:rsidRDefault="00E84063" w:rsidP="00642ED9">
      <w:pPr>
        <w:jc w:val="both"/>
      </w:pPr>
    </w:p>
    <w:p w14:paraId="3D7F4D59" w14:textId="77777777" w:rsidR="00642ED9" w:rsidRDefault="00642ED9" w:rsidP="00642ED9">
      <w:pPr>
        <w:jc w:val="both"/>
      </w:pPr>
      <w:r>
        <w:t>Şirketimizin yönetim kurulu üyeleri şirket merkezinde toplanarak aşağıda yazılı hususları karar altına almışlardır:</w:t>
      </w:r>
    </w:p>
    <w:p w14:paraId="0E23ACC6" w14:textId="11103E47" w:rsidR="00642ED9" w:rsidRPr="00E84063" w:rsidRDefault="00E84063" w:rsidP="00E84063">
      <w:pPr>
        <w:jc w:val="both"/>
        <w:rPr>
          <w:b/>
          <w:bCs/>
          <w:color w:val="EE0000"/>
        </w:rPr>
      </w:pPr>
      <w:r>
        <w:rPr>
          <w:b/>
          <w:bCs/>
          <w:color w:val="EE0000"/>
        </w:rPr>
        <w:t>1</w:t>
      </w:r>
      <w:proofErr w:type="gramStart"/>
      <w:r>
        <w:rPr>
          <w:b/>
          <w:bCs/>
          <w:color w:val="EE0000"/>
        </w:rPr>
        <w:t>-</w:t>
      </w:r>
      <w:r w:rsidR="00642ED9" w:rsidRPr="00E84063">
        <w:rPr>
          <w:b/>
          <w:bCs/>
          <w:color w:val="EE0000"/>
        </w:rPr>
        <w:t>(</w:t>
      </w:r>
      <w:proofErr w:type="gramEnd"/>
      <w:r w:rsidR="00642ED9" w:rsidRPr="00E84063">
        <w:rPr>
          <w:b/>
          <w:bCs/>
          <w:color w:val="EE0000"/>
        </w:rPr>
        <w:t>Şirketinizin daha önce kabul edilmiş iç yönergesi varsa bu maddeyi yazınız; şirketinizin iç yönergesi ilk defa kabul ediliyorsa bu maddeyi karar metninizden çıkarınız).</w:t>
      </w:r>
      <w:r w:rsidRPr="00E84063">
        <w:rPr>
          <w:b/>
          <w:bCs/>
          <w:color w:val="EE0000"/>
        </w:rPr>
        <w:t xml:space="preserve"> Şirketimizin önceki temsil iç yönergesinin iptal edilmesine,</w:t>
      </w:r>
    </w:p>
    <w:p w14:paraId="70D57FD0" w14:textId="54131BB6" w:rsidR="00E84063" w:rsidRDefault="00642ED9" w:rsidP="00642ED9">
      <w:pPr>
        <w:jc w:val="both"/>
      </w:pPr>
      <w:r>
        <w:t xml:space="preserve">2- </w:t>
      </w:r>
      <w:r w:rsidR="00E84063">
        <w:t>6102 sayılı Türk Ticaret Kanunu ve şirket sözleşmesine uygun olarak düzenlenen ekte yer alan sınırlı yetki kullanımına dair ____________ tarih ve __________sayılı temsil iç yönergesinin kabulüne,</w:t>
      </w:r>
    </w:p>
    <w:p w14:paraId="3F8C4A8A" w14:textId="6630BE87" w:rsidR="00642ED9" w:rsidRDefault="00E84063" w:rsidP="00642ED9">
      <w:pPr>
        <w:jc w:val="both"/>
      </w:pPr>
      <w:r>
        <w:t xml:space="preserve">3- </w:t>
      </w:r>
      <w:r w:rsidR="00642ED9">
        <w:t>İşbu kararın Ticaret Sicili Müdürlüğü’nde tescil ve ilan edilmesine</w:t>
      </w:r>
      <w:r w:rsidR="00AA5182">
        <w:t xml:space="preserve"> </w:t>
      </w:r>
      <w:r w:rsidR="00642ED9">
        <w:t>karar verilmiştir.</w:t>
      </w:r>
    </w:p>
    <w:p w14:paraId="04146122" w14:textId="77777777" w:rsidR="00642ED9" w:rsidRDefault="00642ED9" w:rsidP="00642ED9">
      <w:pPr>
        <w:jc w:val="both"/>
      </w:pPr>
    </w:p>
    <w:p w14:paraId="1CDF1664" w14:textId="0A1C9212" w:rsidR="00642ED9" w:rsidRDefault="00642ED9" w:rsidP="00642ED9">
      <w:pPr>
        <w:jc w:val="both"/>
      </w:pPr>
      <w:r>
        <w:t xml:space="preserve">Yönetim Kurulu Üyesi                  Yönetim Kurulu Üyesi          </w:t>
      </w:r>
      <w:r>
        <w:tab/>
        <w:t>Yönetim Kurulu Üyesi</w:t>
      </w:r>
    </w:p>
    <w:p w14:paraId="356AC748" w14:textId="39F60951" w:rsidR="00642ED9" w:rsidRDefault="00642ED9" w:rsidP="00642ED9">
      <w:pPr>
        <w:jc w:val="both"/>
      </w:pPr>
      <w:r>
        <w:t xml:space="preserve">     (Kimlik </w:t>
      </w:r>
      <w:proofErr w:type="spellStart"/>
      <w:r>
        <w:t>no</w:t>
      </w:r>
      <w:proofErr w:type="spellEnd"/>
      <w:r>
        <w:t>)</w:t>
      </w:r>
      <w:r>
        <w:tab/>
        <w:t xml:space="preserve">                                   </w:t>
      </w:r>
      <w:r w:rsidR="00774561">
        <w:t xml:space="preserve">  </w:t>
      </w:r>
      <w:proofErr w:type="gramStart"/>
      <w:r>
        <w:t xml:space="preserve"> </w:t>
      </w:r>
      <w:r w:rsidR="00774561">
        <w:t xml:space="preserve"> </w:t>
      </w:r>
      <w:r>
        <w:t xml:space="preserve"> (</w:t>
      </w:r>
      <w:proofErr w:type="gramEnd"/>
      <w:r>
        <w:t xml:space="preserve">Kimlik </w:t>
      </w:r>
      <w:proofErr w:type="spellStart"/>
      <w:r>
        <w:t>no</w:t>
      </w:r>
      <w:proofErr w:type="spellEnd"/>
      <w:r>
        <w:t xml:space="preserve">) </w:t>
      </w:r>
      <w:r>
        <w:tab/>
        <w:t xml:space="preserve">                             </w:t>
      </w:r>
      <w:r w:rsidR="00774561">
        <w:t xml:space="preserve">      </w:t>
      </w:r>
      <w:r>
        <w:t xml:space="preserve"> </w:t>
      </w:r>
      <w:proofErr w:type="gramStart"/>
      <w:r>
        <w:t xml:space="preserve">   (</w:t>
      </w:r>
      <w:proofErr w:type="gramEnd"/>
      <w:r>
        <w:t xml:space="preserve">Kimlik </w:t>
      </w:r>
      <w:proofErr w:type="spellStart"/>
      <w:r>
        <w:t>no</w:t>
      </w:r>
      <w:proofErr w:type="spellEnd"/>
      <w:r>
        <w:t>)</w:t>
      </w:r>
    </w:p>
    <w:p w14:paraId="1E627404" w14:textId="03240391" w:rsidR="00642ED9" w:rsidRDefault="00642ED9" w:rsidP="00642ED9">
      <w:pPr>
        <w:jc w:val="both"/>
      </w:pPr>
      <w:r>
        <w:t xml:space="preserve">          </w:t>
      </w:r>
      <w:r w:rsidR="00774561">
        <w:t>i</w:t>
      </w:r>
      <w:r>
        <w:t>mza</w:t>
      </w:r>
      <w:r>
        <w:tab/>
        <w:t xml:space="preserve">                                         </w:t>
      </w:r>
      <w:r w:rsidR="00774561">
        <w:t xml:space="preserve"> </w:t>
      </w:r>
      <w:r>
        <w:t xml:space="preserve"> </w:t>
      </w:r>
      <w:r w:rsidR="00774561">
        <w:t xml:space="preserve">  </w:t>
      </w:r>
      <w:r>
        <w:t>imza</w:t>
      </w:r>
      <w:r>
        <w:tab/>
        <w:t xml:space="preserve">                                </w:t>
      </w:r>
      <w:r w:rsidR="00774561">
        <w:t xml:space="preserve">                         </w:t>
      </w:r>
      <w:r>
        <w:t>imz</w:t>
      </w:r>
      <w:r w:rsidR="00774561">
        <w:t>a</w:t>
      </w:r>
    </w:p>
    <w:p w14:paraId="01DBEE01" w14:textId="77777777" w:rsidR="00642ED9" w:rsidRDefault="00642ED9" w:rsidP="00642ED9">
      <w:pPr>
        <w:jc w:val="both"/>
      </w:pPr>
    </w:p>
    <w:p w14:paraId="311EBC71" w14:textId="77777777" w:rsidR="00642ED9" w:rsidRPr="00642ED9" w:rsidRDefault="00642ED9" w:rsidP="00642ED9">
      <w:pPr>
        <w:jc w:val="both"/>
        <w:rPr>
          <w:b/>
          <w:bCs/>
          <w:color w:val="EE0000"/>
          <w:sz w:val="28"/>
          <w:szCs w:val="28"/>
        </w:rPr>
      </w:pPr>
      <w:r w:rsidRPr="00642ED9">
        <w:rPr>
          <w:b/>
          <w:bCs/>
          <w:color w:val="EE0000"/>
          <w:sz w:val="28"/>
          <w:szCs w:val="28"/>
        </w:rPr>
        <w:t xml:space="preserve">Not: Yukarıda karar metnindeki 1 numaralı maddeyi daha önce kabul edilmiş iç yönergeniz varsa yazınız; yoksa 1 numaralı maddeyi tamamen siliniz. İşbu notu da silmeyi unutmayınız. </w:t>
      </w:r>
    </w:p>
    <w:p w14:paraId="03301591" w14:textId="77777777" w:rsidR="00642ED9" w:rsidRDefault="00642ED9" w:rsidP="00642ED9">
      <w:pPr>
        <w:jc w:val="both"/>
      </w:pPr>
    </w:p>
    <w:p w14:paraId="619076A7" w14:textId="77777777" w:rsidR="009B5838" w:rsidRDefault="009B5838" w:rsidP="00642ED9">
      <w:pPr>
        <w:jc w:val="both"/>
      </w:pPr>
    </w:p>
    <w:sectPr w:rsidR="009B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E5042"/>
    <w:multiLevelType w:val="hybridMultilevel"/>
    <w:tmpl w:val="662630D4"/>
    <w:lvl w:ilvl="0" w:tplc="AA784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67281"/>
    <w:multiLevelType w:val="hybridMultilevel"/>
    <w:tmpl w:val="05C0FD3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301429453">
    <w:abstractNumId w:val="1"/>
  </w:num>
  <w:num w:numId="2" w16cid:durableId="108287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38"/>
    <w:rsid w:val="002114B7"/>
    <w:rsid w:val="0061348A"/>
    <w:rsid w:val="00642ED9"/>
    <w:rsid w:val="00774561"/>
    <w:rsid w:val="009B5838"/>
    <w:rsid w:val="00AA5182"/>
    <w:rsid w:val="00E8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1E27"/>
  <w15:chartTrackingRefBased/>
  <w15:docId w15:val="{EF80245E-6F62-4CB8-9F69-1BB84CCC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B5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5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5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5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5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5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5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5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5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5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5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58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58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58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58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58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58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5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5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5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58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58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58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5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58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58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B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AY</dc:creator>
  <cp:keywords/>
  <dc:description/>
  <cp:lastModifiedBy>Özge AY</cp:lastModifiedBy>
  <cp:revision>2</cp:revision>
  <cp:lastPrinted>2025-10-03T07:43:00Z</cp:lastPrinted>
  <dcterms:created xsi:type="dcterms:W3CDTF">2025-10-03T07:49:00Z</dcterms:created>
  <dcterms:modified xsi:type="dcterms:W3CDTF">2025-10-03T07:49:00Z</dcterms:modified>
</cp:coreProperties>
</file>